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C26" w:rsidRDefault="00BE5C26">
      <w:pPr>
        <w:keepNext/>
        <w:keepLines/>
      </w:pPr>
      <w:bookmarkStart w:id="0" w:name="bookmark0"/>
      <w:bookmarkStart w:id="1" w:name="bookmark1"/>
      <w:r>
        <w:rPr>
          <w:noProof/>
          <w:lang w:bidi="ar-SA"/>
        </w:rPr>
        <w:drawing>
          <wp:inline distT="0" distB="0" distL="0" distR="0">
            <wp:extent cx="5991860" cy="9525213"/>
            <wp:effectExtent l="0" t="0" r="8890" b="0"/>
            <wp:docPr id="1" name="Рисунок 1" descr="D:\Desktop\школа все разделы\рабочие программы 2020-21 сентябрь для сайта\20201219_234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школа все разделы\рабочие программы 2020-21 сентябрь для сайта\20201219_2348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860" cy="9525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021C78" w:rsidRDefault="008A2287" w:rsidP="00BE5C2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22"/>
        </w:tabs>
        <w:spacing w:before="0"/>
      </w:pPr>
      <w:r>
        <w:lastRenderedPageBreak/>
        <w:t>ПОЯСНИТЕЛЬНАЯ ЗАПИСКА</w:t>
      </w:r>
      <w:bookmarkEnd w:id="0"/>
      <w:bookmarkEnd w:id="1"/>
    </w:p>
    <w:p w:rsidR="00021C78" w:rsidRDefault="008A2287">
      <w:pPr>
        <w:pStyle w:val="1"/>
        <w:shd w:val="clear" w:color="auto" w:fill="auto"/>
        <w:jc w:val="both"/>
      </w:pPr>
      <w:r>
        <w:t>Рабочая программа по биологии в 7 классе составлена на основании Федерального государственного образовательного стандарта основного общего образования, Примерной программы по учебному предмету Биология, Федерального перечня учебников, Положения о рабочей программе ГБОУ СОШ №250 Кировского района Санкт- Петербурга, Основной образовательной программы ГБОУ СОШ №250 Санкт-Петербурга, Учебного плана на 2020-2021 учебный год ГБОУ СОШ №250 г. Санкт-Петербурга и годового календарного графика.</w:t>
      </w:r>
    </w:p>
    <w:p w:rsidR="00021C78" w:rsidRDefault="008A2287">
      <w:pPr>
        <w:pStyle w:val="1"/>
        <w:shd w:val="clear" w:color="auto" w:fill="auto"/>
        <w:jc w:val="both"/>
      </w:pPr>
      <w:r>
        <w:rPr>
          <w:b/>
          <w:bCs/>
        </w:rPr>
        <w:t>Программа ориентирована на использование учебника:</w:t>
      </w:r>
    </w:p>
    <w:p w:rsidR="00021C78" w:rsidRDefault="008A2287">
      <w:pPr>
        <w:pStyle w:val="1"/>
        <w:shd w:val="clear" w:color="auto" w:fill="auto"/>
        <w:jc w:val="both"/>
      </w:pPr>
      <w:r>
        <w:t>Латюшин В. В., Шапкин В. А. Биология. Животные. 7 класс: учебник с электронным приложением. — М.: Дрофа.</w:t>
      </w:r>
    </w:p>
    <w:p w:rsidR="00021C78" w:rsidRDefault="008A2287">
      <w:pPr>
        <w:pStyle w:val="1"/>
        <w:shd w:val="clear" w:color="auto" w:fill="auto"/>
        <w:spacing w:after="180"/>
        <w:jc w:val="center"/>
      </w:pPr>
      <w:r>
        <w:rPr>
          <w:b/>
          <w:bCs/>
        </w:rPr>
        <w:t>Цели и задачи преподавания биологии</w:t>
      </w:r>
    </w:p>
    <w:p w:rsidR="00021C78" w:rsidRDefault="008A2287">
      <w:pPr>
        <w:pStyle w:val="1"/>
        <w:shd w:val="clear" w:color="auto" w:fill="auto"/>
        <w:jc w:val="both"/>
      </w:pPr>
      <w:r>
        <w:t>Изучение биологии при получении основного общего образования направлено на достижение следующих целей: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формирование </w:t>
      </w:r>
      <w:r>
        <w:t>представлений о целостной картине мира, методах научного познания и роли биологической науки в практической деятельности людей;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приобретение </w:t>
      </w:r>
      <w:r>
        <w:t>новых знаний о строении, жизнедеятельности и значении животных в природе и в жизни человека;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овладение </w:t>
      </w:r>
      <w:r>
        <w:t>умениями применять биологические знания в практической деятельности, использовать информацию о современных достижениях в области биологии; работать с биологическими приборами, инструментами, справочниками; проводить наблюдения за биологическими объектами;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развитие </w:t>
      </w:r>
      <w:r>
        <w:t>познавательных интересов, интеллектуальных и творческих способностей в процессе проведения наблюдений, биологических экспериментов, работы с различными источниками информации;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воспитание </w:t>
      </w:r>
      <w:r>
        <w:t>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использование </w:t>
      </w:r>
      <w:r>
        <w:t>приобретенных знаний и умений в повседневной жизни для ухода за домашними животными, заботы о собственном здоровье; оценки последствий своей деятельности по отношению к природной среде; соблюдение правил поведения в окружающей среде.</w:t>
      </w:r>
    </w:p>
    <w:p w:rsidR="00021C78" w:rsidRDefault="008A2287">
      <w:pPr>
        <w:pStyle w:val="1"/>
        <w:shd w:val="clear" w:color="auto" w:fill="auto"/>
        <w:jc w:val="center"/>
      </w:pPr>
      <w:r>
        <w:rPr>
          <w:b/>
          <w:bCs/>
        </w:rPr>
        <w:t xml:space="preserve">Задачи обучения биологии </w:t>
      </w:r>
      <w:r>
        <w:t>в 7 классе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rPr>
          <w:b/>
          <w:bCs/>
        </w:rPr>
        <w:t xml:space="preserve">ориентация </w:t>
      </w:r>
      <w:r>
        <w:t>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</w:t>
      </w:r>
    </w:p>
    <w:p w:rsidR="00021C78" w:rsidRDefault="008A2287">
      <w:pPr>
        <w:pStyle w:val="1"/>
        <w:shd w:val="clear" w:color="auto" w:fill="auto"/>
        <w:spacing w:after="120" w:line="240" w:lineRule="auto"/>
        <w:ind w:firstLine="740"/>
        <w:jc w:val="both"/>
      </w:pPr>
      <w:r>
        <w:rPr>
          <w:b/>
          <w:bCs/>
        </w:rPr>
        <w:t xml:space="preserve">развитие </w:t>
      </w:r>
      <w:r>
        <w:t>познавательных мотивов, направленных на получение нового знания о</w:t>
      </w:r>
    </w:p>
    <w:p w:rsidR="00021C78" w:rsidRDefault="008A2287">
      <w:pPr>
        <w:pStyle w:val="1"/>
        <w:shd w:val="clear" w:color="auto" w:fill="auto"/>
        <w:ind w:left="740"/>
        <w:jc w:val="both"/>
      </w:pPr>
      <w:r>
        <w:lastRenderedPageBreak/>
        <w:t>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021C78" w:rsidRDefault="008A2287">
      <w:pPr>
        <w:pStyle w:val="1"/>
        <w:shd w:val="clear" w:color="auto" w:fill="auto"/>
        <w:tabs>
          <w:tab w:val="left" w:pos="6678"/>
        </w:tabs>
        <w:ind w:firstLine="740"/>
        <w:jc w:val="both"/>
      </w:pPr>
      <w:r>
        <w:rPr>
          <w:b/>
          <w:bCs/>
        </w:rPr>
        <w:t xml:space="preserve">овладение </w:t>
      </w:r>
      <w:r>
        <w:t>ключевыми компетентностями:</w:t>
      </w:r>
      <w:r>
        <w:tab/>
        <w:t>учебно-познавательными,</w:t>
      </w:r>
    </w:p>
    <w:p w:rsidR="00021C78" w:rsidRDefault="008A2287">
      <w:pPr>
        <w:pStyle w:val="1"/>
        <w:shd w:val="clear" w:color="auto" w:fill="auto"/>
        <w:ind w:firstLine="740"/>
        <w:jc w:val="both"/>
      </w:pPr>
      <w:r>
        <w:t>информационными, ценностно-смысловыми, коммуникативными;</w:t>
      </w:r>
    </w:p>
    <w:p w:rsidR="00021C78" w:rsidRDefault="008A2287">
      <w:pPr>
        <w:pStyle w:val="1"/>
        <w:shd w:val="clear" w:color="auto" w:fill="auto"/>
        <w:spacing w:after="60"/>
        <w:ind w:left="740"/>
        <w:jc w:val="both"/>
        <w:sectPr w:rsidR="00021C78">
          <w:footerReference w:type="default" r:id="rId9"/>
          <w:footerReference w:type="first" r:id="rId10"/>
          <w:pgSz w:w="11900" w:h="16840"/>
          <w:pgMar w:top="733" w:right="804" w:bottom="1109" w:left="1660" w:header="0" w:footer="3" w:gutter="0"/>
          <w:pgNumType w:start="1"/>
          <w:cols w:space="720"/>
          <w:noEndnote/>
          <w:titlePg/>
          <w:docGrid w:linePitch="360"/>
        </w:sectPr>
      </w:pPr>
      <w:r>
        <w:rPr>
          <w:b/>
          <w:bCs/>
        </w:rPr>
        <w:t xml:space="preserve">формирование </w:t>
      </w:r>
      <w:r>
        <w:t>познавательной культуры, осваиваемой в процессе познавательной деятельности, и эстетической культуры как способности к эмоционально</w:t>
      </w:r>
      <w:r>
        <w:softHyphen/>
        <w:t>ценностному отношению к объектам живой природы.</w:t>
      </w:r>
    </w:p>
    <w:p w:rsidR="00021C78" w:rsidRDefault="008A228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78"/>
        </w:tabs>
        <w:spacing w:before="0"/>
      </w:pPr>
      <w:bookmarkStart w:id="3" w:name="bookmark2"/>
      <w:bookmarkStart w:id="4" w:name="bookmark3"/>
      <w:r>
        <w:lastRenderedPageBreak/>
        <w:t>Общая характеристика учебного предмета</w:t>
      </w:r>
      <w:bookmarkEnd w:id="3"/>
      <w:bookmarkEnd w:id="4"/>
    </w:p>
    <w:p w:rsidR="00021C78" w:rsidRDefault="008A2287">
      <w:pPr>
        <w:pStyle w:val="1"/>
        <w:shd w:val="clear" w:color="auto" w:fill="auto"/>
        <w:jc w:val="both"/>
      </w:pPr>
      <w:r>
        <w:t>Курс биологии в 7 классе опирается на знания обучающихся, полученные ими при освоении курсов биологии в 5-м и 6-м классах. Он направлен на формирование у школьников представлений об отличительных особенностях животных, их многообразии и эволюции, а также воздействии человека и его деятельности на животный мир. В основе курса лежит концентрический принцип построения обучения.</w:t>
      </w:r>
    </w:p>
    <w:p w:rsidR="00021C78" w:rsidRDefault="008A2287">
      <w:pPr>
        <w:pStyle w:val="1"/>
        <w:shd w:val="clear" w:color="auto" w:fill="auto"/>
        <w:jc w:val="both"/>
      </w:pPr>
      <w:r>
        <w:t>Материал курса разделен на главы:</w:t>
      </w:r>
    </w:p>
    <w:p w:rsidR="00021C78" w:rsidRDefault="008A2287">
      <w:pPr>
        <w:pStyle w:val="1"/>
        <w:shd w:val="clear" w:color="auto" w:fill="auto"/>
        <w:jc w:val="both"/>
      </w:pPr>
      <w:r>
        <w:t>Введение</w:t>
      </w:r>
    </w:p>
    <w:p w:rsidR="00021C78" w:rsidRDefault="008A2287">
      <w:pPr>
        <w:pStyle w:val="1"/>
        <w:shd w:val="clear" w:color="auto" w:fill="auto"/>
        <w:jc w:val="both"/>
      </w:pPr>
      <w:r>
        <w:t>Глава 1 «Простейшие»</w:t>
      </w:r>
    </w:p>
    <w:p w:rsidR="00021C78" w:rsidRDefault="008A2287">
      <w:pPr>
        <w:pStyle w:val="1"/>
        <w:shd w:val="clear" w:color="auto" w:fill="auto"/>
        <w:jc w:val="both"/>
      </w:pPr>
      <w:r>
        <w:t>Глава 2 «Многоклеточные животные»</w:t>
      </w:r>
    </w:p>
    <w:p w:rsidR="00021C78" w:rsidRDefault="008A2287">
      <w:pPr>
        <w:pStyle w:val="1"/>
        <w:shd w:val="clear" w:color="auto" w:fill="auto"/>
        <w:jc w:val="both"/>
      </w:pPr>
      <w:r>
        <w:t>Глава 3 «Эволюция строения и функций органов и их систем»</w:t>
      </w:r>
    </w:p>
    <w:p w:rsidR="00021C78" w:rsidRDefault="008A2287">
      <w:pPr>
        <w:pStyle w:val="1"/>
        <w:shd w:val="clear" w:color="auto" w:fill="auto"/>
        <w:jc w:val="both"/>
      </w:pPr>
      <w:r>
        <w:t>Глава 4 «Развитие и закономерности размещения животных на Земле»</w:t>
      </w:r>
    </w:p>
    <w:p w:rsidR="00021C78" w:rsidRDefault="008A2287">
      <w:pPr>
        <w:pStyle w:val="1"/>
        <w:shd w:val="clear" w:color="auto" w:fill="auto"/>
        <w:jc w:val="both"/>
      </w:pPr>
      <w:r>
        <w:t>Глава 5 «Биоценозы»</w:t>
      </w:r>
    </w:p>
    <w:p w:rsidR="00021C78" w:rsidRDefault="008A2287">
      <w:pPr>
        <w:pStyle w:val="1"/>
        <w:shd w:val="clear" w:color="auto" w:fill="auto"/>
        <w:jc w:val="both"/>
      </w:pPr>
      <w:r>
        <w:t>Глава 6 «Животный мир и хозяйственная деятельность человека»</w:t>
      </w:r>
    </w:p>
    <w:p w:rsidR="00021C78" w:rsidRDefault="008A2287">
      <w:pPr>
        <w:pStyle w:val="1"/>
        <w:shd w:val="clear" w:color="auto" w:fill="auto"/>
        <w:jc w:val="both"/>
      </w:pPr>
      <w:r>
        <w:t>Развитие и закрепление навыков проведения биологических исследований осуществляется посредством самостоятельного выполнения лабораторных работ.</w:t>
      </w:r>
    </w:p>
    <w:p w:rsidR="00021C78" w:rsidRDefault="008A2287">
      <w:pPr>
        <w:pStyle w:val="1"/>
        <w:shd w:val="clear" w:color="auto" w:fill="auto"/>
        <w:jc w:val="both"/>
        <w:sectPr w:rsidR="00021C78">
          <w:pgSz w:w="11900" w:h="16840"/>
          <w:pgMar w:top="836" w:right="809" w:bottom="1206" w:left="1660" w:header="0" w:footer="3" w:gutter="0"/>
          <w:cols w:space="720"/>
          <w:noEndnote/>
          <w:docGrid w:linePitch="360"/>
        </w:sectPr>
      </w:pPr>
      <w:r>
        <w:t>Содержание курса биологии в основной школе является базой для изучения общих биологических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биологического образования и является основой для последующей</w:t>
      </w:r>
    </w:p>
    <w:p w:rsidR="00021C78" w:rsidRDefault="008A228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22"/>
        </w:tabs>
        <w:spacing w:before="0"/>
      </w:pPr>
      <w:bookmarkStart w:id="5" w:name="bookmark4"/>
      <w:bookmarkStart w:id="6" w:name="bookmark5"/>
      <w:r>
        <w:lastRenderedPageBreak/>
        <w:t>Место учебного предмета в учебном плане</w:t>
      </w:r>
      <w:bookmarkEnd w:id="5"/>
      <w:bookmarkEnd w:id="6"/>
    </w:p>
    <w:p w:rsidR="00021C78" w:rsidRDefault="008A2287">
      <w:pPr>
        <w:pStyle w:val="1"/>
        <w:shd w:val="clear" w:color="auto" w:fill="auto"/>
        <w:ind w:firstLine="720"/>
        <w:jc w:val="both"/>
      </w:pPr>
      <w:r>
        <w:t>Курс «Биология» в основной школе изучается с 5 по 9 классы. В соответствии с учебным планом ГБОУ СОШ №250 г. Санкт-Петербурга. Курс «Биология» в 7 классеизучается 1 час в неделю. При нормативной продолжительности учебного года 34 недели на прохождение программного материала отводится 34 часа в год.</w:t>
      </w:r>
    </w:p>
    <w:p w:rsidR="00021C78" w:rsidRDefault="008A2287">
      <w:pPr>
        <w:pStyle w:val="a5"/>
        <w:shd w:val="clear" w:color="auto" w:fill="auto"/>
        <w:ind w:left="3254"/>
      </w:pPr>
      <w:r>
        <w:t>Учебно - тематический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"/>
        <w:gridCol w:w="4963"/>
        <w:gridCol w:w="1896"/>
        <w:gridCol w:w="1234"/>
      </w:tblGrid>
      <w:tr w:rsidR="00021C78">
        <w:trPr>
          <w:trHeight w:hRule="exact" w:val="1258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</w:t>
            </w:r>
          </w:p>
          <w:p w:rsidR="00021C78" w:rsidRDefault="008A2287">
            <w:pPr>
              <w:pStyle w:val="a7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рные работы</w:t>
            </w:r>
          </w:p>
        </w:tc>
      </w:tr>
      <w:tr w:rsidR="00021C78">
        <w:trPr>
          <w:trHeight w:hRule="exact" w:val="42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2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21C78">
        <w:trPr>
          <w:trHeight w:hRule="exact" w:val="42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Многоклеточные животные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21C78">
        <w:trPr>
          <w:trHeight w:hRule="exact" w:val="1253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2117"/>
                <w:tab w:val="left" w:pos="3682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Происхождение</w:t>
            </w:r>
            <w:r>
              <w:rPr>
                <w:sz w:val="24"/>
                <w:szCs w:val="24"/>
              </w:rPr>
              <w:tab/>
              <w:t>животных.</w:t>
            </w:r>
            <w:r>
              <w:rPr>
                <w:sz w:val="24"/>
                <w:szCs w:val="24"/>
              </w:rPr>
              <w:tab/>
              <w:t>Эволюция</w:t>
            </w:r>
          </w:p>
          <w:p w:rsidR="00021C78" w:rsidRDefault="008A2287">
            <w:pPr>
              <w:pStyle w:val="a7"/>
              <w:shd w:val="clear" w:color="auto" w:fill="auto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строения и функций основных органов и их систем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21C78">
        <w:trPr>
          <w:trHeight w:hRule="exact" w:val="42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Биоценоз.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2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3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021C78" w:rsidRDefault="00021C78">
      <w:pPr>
        <w:sectPr w:rsidR="00021C78">
          <w:pgSz w:w="11900" w:h="16840"/>
          <w:pgMar w:top="831" w:right="814" w:bottom="1205" w:left="1660" w:header="0" w:footer="3" w:gutter="0"/>
          <w:cols w:space="720"/>
          <w:noEndnote/>
          <w:docGrid w:linePitch="360"/>
        </w:sectPr>
      </w:pPr>
    </w:p>
    <w:p w:rsidR="00021C78" w:rsidRDefault="008A228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948"/>
        </w:tabs>
        <w:spacing w:before="300"/>
        <w:ind w:firstLine="640"/>
        <w:jc w:val="left"/>
      </w:pPr>
      <w:bookmarkStart w:id="7" w:name="bookmark6"/>
      <w:bookmarkStart w:id="8" w:name="bookmark7"/>
      <w:r>
        <w:lastRenderedPageBreak/>
        <w:t xml:space="preserve">Личностные, предметные и метапредметные результатыосвоения курса </w:t>
      </w:r>
      <w:r>
        <w:rPr>
          <w:b w:val="0"/>
          <w:bCs w:val="0"/>
          <w:i/>
          <w:iCs/>
        </w:rPr>
        <w:t>Личностные результаты обучения</w:t>
      </w:r>
      <w:r>
        <w:t>:</w:t>
      </w:r>
      <w:bookmarkEnd w:id="7"/>
      <w:bookmarkEnd w:id="8"/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формирование и развитие ответственного отношения к обучению,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spacing w:line="394" w:lineRule="auto"/>
        <w:ind w:firstLine="440"/>
        <w:jc w:val="both"/>
      </w:pPr>
      <w:r>
        <w:t>умение применять полученные знания в практической деятельности;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осознание потребности и готовности к самообразованию, в том числе и в рамках самостоятельной деятельности вне школы;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знание основных принципов и правил отношения к живой природе, основ здорового образа жизни и здоровьесберегающихтехнологий;оценка жизненных ситуаций с точки зрения безопасного образа жизни и сохранения здоровья;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определение жизненных ценностей, ориентация на понимание причин успехов и неудач в учебной деятельности; умение преодолевать трудности в процессе достижения намеченных целей;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формирование экологического мышления: умение оценивать свою деятельность и поступки других людей с точки зрения сохранения окружающей среды - гаранта жизни и благополучия людей на Земле;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801"/>
        </w:tabs>
        <w:ind w:left="800" w:hanging="360"/>
        <w:jc w:val="both"/>
      </w:pPr>
      <w:r>
        <w:t>формирование личного позитивного отношения к окружающему миру, уважительного отношения к окружающим; терпимость при взаимодействии со взрослыми и сверстниками.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Метапредметные результаты обучения:</w:t>
      </w:r>
    </w:p>
    <w:p w:rsidR="00021C78" w:rsidRDefault="008A2287">
      <w:pPr>
        <w:pStyle w:val="1"/>
        <w:shd w:val="clear" w:color="auto" w:fill="auto"/>
      </w:pPr>
      <w:r>
        <w:rPr>
          <w:u w:val="single"/>
        </w:rPr>
        <w:t>Познавательные УУД -</w:t>
      </w:r>
      <w:r>
        <w:t xml:space="preserve"> формирование и развитие навыков и умений: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79"/>
        </w:tabs>
        <w:ind w:left="1460" w:hanging="340"/>
        <w:jc w:val="both"/>
      </w:pPr>
      <w: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79"/>
        </w:tabs>
        <w:ind w:left="1460" w:hanging="340"/>
        <w:jc w:val="both"/>
      </w:pPr>
      <w:r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79"/>
        </w:tabs>
        <w:ind w:left="1460" w:hanging="340"/>
        <w:jc w:val="both"/>
      </w:pPr>
      <w:r>
        <w:t>проводить наблюдения, ставить элементарные эксперименты о объяснять полученные результаты;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79"/>
        </w:tabs>
        <w:ind w:left="1460" w:hanging="340"/>
        <w:jc w:val="both"/>
      </w:pPr>
      <w:r>
        <w:t>сравнивать и классифицировать, самостоятельно выбирая критерии для указанных логических операций;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lastRenderedPageBreak/>
        <w:t>строить логические рассуждения, включающие установление причинно</w:t>
      </w:r>
      <w:r>
        <w:softHyphen/>
        <w:t>следственных связей;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создавать схематические модели с выделением существенных характеристик объектов;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Регулятивные УУД -</w:t>
      </w:r>
      <w:r>
        <w:t xml:space="preserve"> формирование и развитие навыков и умений: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t>организовывать свою учебную деятельность: определять последовательность действий и прогнозировать результаты работы;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t>работать по плану, сверять свои действия с целью и при необходимости исправлять ошибки самостоятельно;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739"/>
        </w:tabs>
        <w:ind w:left="740" w:hanging="360"/>
        <w:jc w:val="both"/>
      </w:pPr>
      <w:r>
        <w:t>основами самоконтроля и самооценки принятия решений и осуществления осознанного выбора в учебной и познавательной деятельности.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Коммуникативные УУД -</w:t>
      </w:r>
      <w:r>
        <w:t xml:space="preserve"> формирование и развитие навыков и умений: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слушать и вступать в диалог, участвовать в коллективном обсуждении проблем;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интегрироваться и строить продуктивное взаимодействие со сверстниками и взрослыми;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адекватно использовать речевые средства для дискуссии и аргументации своей позиции, сравнивать точки зрения, аргументировать свою точку зрения, отстаивать свою позицию.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Предметные результаты обучения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В познавательной сфере: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100"/>
        <w:jc w:val="both"/>
      </w:pPr>
      <w:r>
        <w:t>понимать смысл биологических терминов;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характеризовать методы биологической науки (наблюдение, эксперимент, измерение) и оценивать их роль в познании живой природы;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100"/>
        <w:jc w:val="both"/>
      </w:pPr>
      <w:r>
        <w:t>осуществлять элементарные биологические исследования;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100"/>
        <w:jc w:val="both"/>
      </w:pPr>
      <w:r>
        <w:t>перечислять свойства живого;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описывать особенности строения и основные процессы жизнедеятельности животных разных систематических групп; сравнивать особенности строения простейших и многоклеточных животных;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489"/>
        </w:tabs>
        <w:ind w:left="1460" w:hanging="320"/>
        <w:jc w:val="both"/>
      </w:pPr>
      <w:r>
        <w:t>распознавать органы и системы органов животных разных систематических групп; сравнивать и объяснять причины сходства и различий;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 xml:space="preserve">устанавливать взаимосвязь между особенностями строения органов и </w:t>
      </w:r>
      <w:r>
        <w:lastRenderedPageBreak/>
        <w:t>функциями, которые они выполняют;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160"/>
        <w:jc w:val="both"/>
      </w:pPr>
      <w:r>
        <w:t>приводить примеры животных разных систематических групп;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различать на рисунках, таблицах и натуральных объектах основные группы живых организмов (бактерии, растения, животные, грибы), а также основные группы растений (водоросли, мхи, хвощи, плауны, папоротники, голосеменные и покрытосеменные);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характеризовать направления эволюции животного мира; приводить доказательства эволюции животного мира;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выделять прогрессивные черты в строении органов и систем органов животных разных систематических групп; находить в строении животных разных систематических групп и на основе этого доказывать их родство;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объяснять взаимосвязь особенностей строения организма животного с условиями среды его обитания; приводить примеры приспособлений организмов к среде обитания и объяснять их значение;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160"/>
        <w:jc w:val="both"/>
      </w:pPr>
      <w:r>
        <w:t>составлять элементарные пищевые цепи;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различать группы живых организмов в зависимости от роли, которую они играют в биоценозах; характеризовать взаимосвязи между животными в биоценозах;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объяснять причины устойчивости биоценозов; сравнивать естественные и искусственные биоценозы;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объяснять роль животных в круговороте веществ в биосфере;определять роль животных в природе и жизни человека;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обосновывать значение природоохранной деятельности человека в сохранении и умножении животного мира;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выделять существенные признаки клеток и организмов растений, животных, грибов и бактерий;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  <w:tab w:val="left" w:pos="6349"/>
        </w:tabs>
        <w:ind w:left="1160"/>
        <w:jc w:val="both"/>
      </w:pPr>
      <w:r>
        <w:t>описывать процессы: обмен веществ</w:t>
      </w:r>
      <w:r>
        <w:tab/>
        <w:t>и превращение энергии,</w:t>
      </w:r>
    </w:p>
    <w:p w:rsidR="00021C78" w:rsidRDefault="008A2287">
      <w:pPr>
        <w:pStyle w:val="1"/>
        <w:shd w:val="clear" w:color="auto" w:fill="auto"/>
        <w:ind w:left="1500"/>
        <w:jc w:val="both"/>
      </w:pPr>
      <w:r>
        <w:t>раздражимость, рост, развитие, размножение;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сравнивать биологические объекты и процессы, делать выводы и умозаключения на основе сравнения;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характеризовать особенности строения и жизнедеятельности изученных групп живых организмов;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20"/>
        </w:tabs>
        <w:ind w:left="1500" w:hanging="340"/>
        <w:jc w:val="both"/>
      </w:pPr>
      <w:r>
        <w:t>формулировать правила техники безопасности в кабинете биологии при выполнении лабораторных работ;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500" w:hanging="340"/>
      </w:pPr>
      <w:r>
        <w:t xml:space="preserve">проводить биологические опыты и эксперименты и объяснять их результаты; пользоваться увеличительными приборами и иметь элементарные навыки </w:t>
      </w:r>
      <w:r>
        <w:lastRenderedPageBreak/>
        <w:t>приготовления и изучения препаратов.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В ценностно-ориентационной сфере: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500" w:hanging="340"/>
      </w:pPr>
      <w:r>
        <w:t>демонстрировать знание основных правил поведения в природе и основ здорового образа жизни;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160"/>
      </w:pPr>
      <w:r>
        <w:t>анализировать и оценивать последствия деятельности человека в природе;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В сфере трудовой деятельности: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160"/>
      </w:pPr>
      <w:r>
        <w:t>демонстрировать знание и соблюдать правила работы в кабинете биологии;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500" w:hanging="340"/>
      </w:pPr>
      <w:r>
        <w:t>соблюдать правила работы с биологическими приборами и инструментами (препаровальные иглы, скальпели, лупы, микроскопы).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160"/>
      </w:pPr>
      <w:r>
        <w:t>владеть навыками ухода за домашними животными;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160"/>
      </w:pPr>
      <w:r>
        <w:t>проводить наблюдения за животными;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В сфере физической деятельности: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160"/>
      </w:pPr>
      <w:r>
        <w:t>уметь оказывать помощь при укусах ядовитых и хищных животных;</w:t>
      </w:r>
    </w:p>
    <w:p w:rsidR="00021C78" w:rsidRDefault="008A2287">
      <w:pPr>
        <w:pStyle w:val="1"/>
        <w:shd w:val="clear" w:color="auto" w:fill="auto"/>
        <w:jc w:val="both"/>
      </w:pPr>
      <w:r>
        <w:rPr>
          <w:u w:val="single"/>
        </w:rPr>
        <w:t>В эстетической сфере:</w:t>
      </w:r>
    </w:p>
    <w:p w:rsidR="00021C78" w:rsidRDefault="008A2287">
      <w:pPr>
        <w:pStyle w:val="1"/>
        <w:numPr>
          <w:ilvl w:val="0"/>
          <w:numId w:val="2"/>
        </w:numPr>
        <w:shd w:val="clear" w:color="auto" w:fill="auto"/>
        <w:tabs>
          <w:tab w:val="left" w:pos="1517"/>
        </w:tabs>
        <w:ind w:left="1160"/>
        <w:sectPr w:rsidR="00021C78">
          <w:pgSz w:w="11900" w:h="16840"/>
          <w:pgMar w:top="698" w:right="805" w:bottom="1158" w:left="1653" w:header="0" w:footer="3" w:gutter="0"/>
          <w:cols w:space="720"/>
          <w:noEndnote/>
          <w:docGrid w:linePitch="360"/>
        </w:sectPr>
      </w:pPr>
      <w:r>
        <w:t>уметь оценивать с эстетической точки зрения объекты живой природы.</w:t>
      </w:r>
    </w:p>
    <w:p w:rsidR="00021C78" w:rsidRDefault="008A2287">
      <w:pPr>
        <w:pStyle w:val="1"/>
        <w:numPr>
          <w:ilvl w:val="0"/>
          <w:numId w:val="1"/>
        </w:numPr>
        <w:shd w:val="clear" w:color="auto" w:fill="auto"/>
        <w:tabs>
          <w:tab w:val="left" w:pos="368"/>
        </w:tabs>
        <w:jc w:val="center"/>
      </w:pPr>
      <w:r>
        <w:rPr>
          <w:b/>
          <w:bCs/>
        </w:rPr>
        <w:lastRenderedPageBreak/>
        <w:t>Содержание курса биологии,реализуемое с помощью учебника:</w:t>
      </w:r>
    </w:p>
    <w:p w:rsidR="00021C78" w:rsidRDefault="008A2287">
      <w:pPr>
        <w:pStyle w:val="1"/>
        <w:shd w:val="clear" w:color="auto" w:fill="auto"/>
        <w:jc w:val="center"/>
      </w:pPr>
      <w:r>
        <w:rPr>
          <w:b/>
          <w:bCs/>
        </w:rPr>
        <w:t>Латюшин В. В., Шапкин В. А. «Биология. Животные. 7 класс»: учебник с</w:t>
      </w:r>
      <w:r>
        <w:rPr>
          <w:b/>
          <w:bCs/>
        </w:rPr>
        <w:br/>
        <w:t>электронным приложением. — М.: Дрофа.</w:t>
      </w:r>
    </w:p>
    <w:p w:rsidR="00021C78" w:rsidRDefault="008A2287">
      <w:pPr>
        <w:pStyle w:val="1"/>
        <w:shd w:val="clear" w:color="auto" w:fill="auto"/>
        <w:spacing w:after="180"/>
        <w:jc w:val="center"/>
      </w:pPr>
      <w:r>
        <w:rPr>
          <w:b/>
          <w:bCs/>
        </w:rPr>
        <w:t>(68 ч (2 ч в неделю), из них 3 часа резерва)</w:t>
      </w:r>
    </w:p>
    <w:p w:rsidR="00021C78" w:rsidRDefault="008A2287">
      <w:pPr>
        <w:pStyle w:val="11"/>
        <w:keepNext/>
        <w:keepLines/>
        <w:shd w:val="clear" w:color="auto" w:fill="auto"/>
        <w:spacing w:before="0"/>
        <w:jc w:val="both"/>
      </w:pPr>
      <w:bookmarkStart w:id="9" w:name="bookmark8"/>
      <w:bookmarkStart w:id="10" w:name="bookmark9"/>
      <w:r>
        <w:t>Введение. (1 ч)</w:t>
      </w:r>
      <w:bookmarkEnd w:id="9"/>
      <w:bookmarkEnd w:id="10"/>
    </w:p>
    <w:p w:rsidR="00021C78" w:rsidRDefault="008A2287">
      <w:pPr>
        <w:pStyle w:val="1"/>
        <w:shd w:val="clear" w:color="auto" w:fill="auto"/>
        <w:jc w:val="both"/>
      </w:pPr>
      <w:r>
        <w:t>История изучения животных. Методы изучения животных. Наука зоология и её структура. Сходство и различия животных и растений. Систематика животных.</w:t>
      </w:r>
    </w:p>
    <w:p w:rsidR="00021C78" w:rsidRDefault="008A2287">
      <w:pPr>
        <w:pStyle w:val="1"/>
        <w:shd w:val="clear" w:color="auto" w:fill="auto"/>
        <w:jc w:val="both"/>
      </w:pPr>
      <w:r>
        <w:rPr>
          <w:b/>
          <w:bCs/>
        </w:rPr>
        <w:t>Раздел 1. Простейшие (2 ч)</w:t>
      </w:r>
    </w:p>
    <w:p w:rsidR="00021C78" w:rsidRDefault="008A2287">
      <w:pPr>
        <w:pStyle w:val="1"/>
        <w:shd w:val="clear" w:color="auto" w:fill="auto"/>
        <w:jc w:val="both"/>
      </w:pPr>
      <w:r>
        <w:t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Демонстрация</w:t>
      </w:r>
      <w:r>
        <w:t xml:space="preserve"> живых инфузорий, микропрепаратов простейших.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Лабораторная работа №1</w:t>
      </w:r>
      <w:r>
        <w:t>«Многообразие водных одноклеточных»</w:t>
      </w:r>
    </w:p>
    <w:p w:rsidR="00021C78" w:rsidRDefault="008A2287">
      <w:pPr>
        <w:pStyle w:val="1"/>
        <w:shd w:val="clear" w:color="auto" w:fill="auto"/>
        <w:jc w:val="both"/>
      </w:pPr>
      <w:r>
        <w:rPr>
          <w:b/>
          <w:bCs/>
        </w:rPr>
        <w:t>Раздел 2. Многоклеточные животные (20 ч)</w:t>
      </w:r>
    </w:p>
    <w:p w:rsidR="00021C78" w:rsidRDefault="008A2287">
      <w:pPr>
        <w:pStyle w:val="1"/>
        <w:shd w:val="clear" w:color="auto" w:fill="auto"/>
        <w:jc w:val="both"/>
      </w:pPr>
      <w:r>
        <w:t>Тип губки. Многообразие, среда обитания, образ жизни. Биологические и экологические особенности. Значение в природе и жизни человека.</w:t>
      </w:r>
    </w:p>
    <w:p w:rsidR="00021C78" w:rsidRDefault="008A2287">
      <w:pPr>
        <w:pStyle w:val="1"/>
        <w:shd w:val="clear" w:color="auto" w:fill="auto"/>
        <w:jc w:val="both"/>
      </w:pPr>
      <w:r>
        <w:t>Тип Кишечнополостные.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</w:pPr>
      <w:r>
        <w:t>Демонстрация микропрепаратов гидры, образцов кораллов.</w:t>
      </w:r>
    </w:p>
    <w:p w:rsidR="00021C78" w:rsidRDefault="008A2287">
      <w:pPr>
        <w:pStyle w:val="1"/>
        <w:shd w:val="clear" w:color="auto" w:fill="auto"/>
      </w:pPr>
      <w:r>
        <w:t>Тип плоские черви. Многообразие, среда и места обитания. Образ жизни и поведение. Биологические и экологические особенности. Значение в природе и жизни человека.</w:t>
      </w:r>
    </w:p>
    <w:p w:rsidR="00021C78" w:rsidRDefault="008A2287">
      <w:pPr>
        <w:pStyle w:val="1"/>
        <w:shd w:val="clear" w:color="auto" w:fill="auto"/>
      </w:pPr>
      <w:r>
        <w:t xml:space="preserve">Тип круглые черви. Многообразие, среда и места обитания, образ жизни и поведение. Биологические и экологические особенности. Значение в природе и жизни человека. </w:t>
      </w:r>
      <w:r>
        <w:rPr>
          <w:i/>
          <w:iCs/>
        </w:rPr>
        <w:t>Лабораторная работа №2</w:t>
      </w:r>
      <w:r>
        <w:t>«Распознавание животных типа Круглые черви»</w:t>
      </w:r>
    </w:p>
    <w:p w:rsidR="00021C78" w:rsidRDefault="008A2287">
      <w:pPr>
        <w:pStyle w:val="1"/>
        <w:shd w:val="clear" w:color="auto" w:fill="auto"/>
      </w:pPr>
      <w:r>
        <w:t>Тип кольчатые черви.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021C78" w:rsidRDefault="008A2287">
      <w:pPr>
        <w:pStyle w:val="1"/>
        <w:shd w:val="clear" w:color="auto" w:fill="auto"/>
      </w:pPr>
      <w:r>
        <w:t>Тип моллюски.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021C78" w:rsidRDefault="008A2287">
      <w:pPr>
        <w:pStyle w:val="1"/>
        <w:shd w:val="clear" w:color="auto" w:fill="auto"/>
      </w:pPr>
      <w:r>
        <w:rPr>
          <w:i/>
          <w:iCs/>
        </w:rPr>
        <w:t>Лабораторная работа №3. «Многообразие моллюсков и их раковин»</w:t>
      </w:r>
    </w:p>
    <w:p w:rsidR="00021C78" w:rsidRDefault="008A2287">
      <w:pPr>
        <w:pStyle w:val="1"/>
        <w:shd w:val="clear" w:color="auto" w:fill="auto"/>
      </w:pPr>
      <w:r>
        <w:t>Тип членистоногие. Класс Ракообразные.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  <w:spacing w:after="100"/>
      </w:pPr>
      <w:r>
        <w:t>Класс Паукообразные.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021C78" w:rsidRDefault="008A2287">
      <w:pPr>
        <w:pStyle w:val="1"/>
        <w:shd w:val="clear" w:color="auto" w:fill="auto"/>
        <w:jc w:val="both"/>
      </w:pPr>
      <w:r>
        <w:lastRenderedPageBreak/>
        <w:t xml:space="preserve">Класс насекомые. Многообразие. Среда обитания, образ жизни и поведение. Биологические и экологические особенности. Значение в природе и жизни человека. </w:t>
      </w:r>
      <w:r>
        <w:rPr>
          <w:i/>
          <w:iCs/>
        </w:rPr>
        <w:t>Лабораторная работа №4. «Внешнее строение насекомых на примере майского жука» Лабораторная работа №5</w:t>
      </w:r>
      <w:r>
        <w:t xml:space="preserve"> « </w:t>
      </w:r>
      <w:r>
        <w:rPr>
          <w:i/>
          <w:iCs/>
        </w:rPr>
        <w:t>Изучение представителей отрядов насекомых</w:t>
      </w:r>
      <w:r>
        <w:t>».</w:t>
      </w:r>
    </w:p>
    <w:p w:rsidR="00021C78" w:rsidRDefault="008A2287">
      <w:pPr>
        <w:pStyle w:val="1"/>
        <w:shd w:val="clear" w:color="auto" w:fill="auto"/>
        <w:jc w:val="both"/>
      </w:pPr>
      <w:r>
        <w:t>Тип хордовые. Класс ланцетники.</w:t>
      </w:r>
    </w:p>
    <w:p w:rsidR="00021C78" w:rsidRDefault="008A2287">
      <w:pPr>
        <w:pStyle w:val="1"/>
        <w:shd w:val="clear" w:color="auto" w:fill="auto"/>
        <w:jc w:val="both"/>
      </w:pPr>
      <w:r>
        <w:t>Надкласс рыбы. Многообразие: круглоротые,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Лабораторная работа №6</w:t>
      </w:r>
      <w:r>
        <w:t xml:space="preserve"> «</w:t>
      </w:r>
      <w:r>
        <w:rPr>
          <w:i/>
          <w:iCs/>
        </w:rPr>
        <w:t>Внешнее строение и особенности передвижения рыбы</w:t>
      </w:r>
      <w:r>
        <w:t>» Класс земноводные. Многообразие: безногие, хвостатые, бесхвостые.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  <w:jc w:val="both"/>
      </w:pPr>
      <w:r>
        <w:t>Класс пресмыкающиеся. 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  <w:jc w:val="both"/>
      </w:pPr>
      <w:r>
        <w:t>Класс птицы.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Лабораторная работа</w:t>
      </w:r>
      <w:r>
        <w:t>№7 «Изучение внешнего строения птиц».</w:t>
      </w:r>
    </w:p>
    <w:p w:rsidR="00021C78" w:rsidRDefault="008A2287">
      <w:pPr>
        <w:pStyle w:val="1"/>
        <w:shd w:val="clear" w:color="auto" w:fill="auto"/>
        <w:jc w:val="both"/>
      </w:pPr>
      <w:r>
        <w:t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021C78" w:rsidRDefault="008A2287">
      <w:pPr>
        <w:pStyle w:val="1"/>
        <w:shd w:val="clear" w:color="auto" w:fill="auto"/>
        <w:jc w:val="both"/>
      </w:pPr>
      <w:r>
        <w:rPr>
          <w:b/>
          <w:bCs/>
        </w:rPr>
        <w:t>Раздел 3. Происхождение животных. Эволюция строения и функций органов и их систем у животных (6 ч)</w:t>
      </w:r>
    </w:p>
    <w:p w:rsidR="00021C78" w:rsidRDefault="008A2287">
      <w:pPr>
        <w:pStyle w:val="1"/>
        <w:shd w:val="clear" w:color="auto" w:fill="auto"/>
        <w:tabs>
          <w:tab w:val="left" w:pos="3706"/>
          <w:tab w:val="left" w:pos="7349"/>
        </w:tabs>
        <w:jc w:val="both"/>
      </w:pPr>
      <w:r>
        <w:t>Доказательства эволюции:</w:t>
      </w:r>
      <w:r>
        <w:tab/>
        <w:t>сравнительно-анатомические,</w:t>
      </w:r>
      <w:r>
        <w:tab/>
        <w:t>эмбриологические,</w:t>
      </w:r>
    </w:p>
    <w:p w:rsidR="00021C78" w:rsidRDefault="008A2287">
      <w:pPr>
        <w:pStyle w:val="1"/>
        <w:shd w:val="clear" w:color="auto" w:fill="auto"/>
        <w:jc w:val="both"/>
      </w:pPr>
      <w:r>
        <w:t>палеонтологические.Ч. Дарвин о причинах эволюции животного мира. Усложнение строения животных и разнообразие видов как результат эволюции.Покровы тела. Опорно</w:t>
      </w:r>
      <w:r>
        <w:softHyphen/>
        <w:t>двигательная система и способы передвижения. Полости тела. Органы дыхания, пищеварения, выделения, кровообращения. Кровь. Обмен веществ и энергии. Органы размножения, продления рода. Органы чувств, нервная система, инстинкт, рефлекс. Регуляция деятельности организма.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Лабораторная работа №8</w:t>
      </w:r>
      <w:r>
        <w:t>«Изучение особенностей покровов тела»</w:t>
      </w:r>
    </w:p>
    <w:p w:rsidR="00021C78" w:rsidRDefault="008A2287">
      <w:pPr>
        <w:pStyle w:val="1"/>
        <w:shd w:val="clear" w:color="auto" w:fill="auto"/>
        <w:jc w:val="both"/>
      </w:pPr>
      <w:r>
        <w:rPr>
          <w:i/>
          <w:iCs/>
        </w:rPr>
        <w:t>Лабораторная работа №9</w:t>
      </w:r>
      <w:r>
        <w:t xml:space="preserve"> «Изучение ответной реакции на раздражение.»</w:t>
      </w:r>
    </w:p>
    <w:p w:rsidR="00021C78" w:rsidRDefault="008A2287">
      <w:pPr>
        <w:pStyle w:val="1"/>
        <w:shd w:val="clear" w:color="auto" w:fill="auto"/>
        <w:jc w:val="both"/>
      </w:pPr>
      <w:r>
        <w:rPr>
          <w:b/>
          <w:bCs/>
        </w:rPr>
        <w:t>Раздел 3. Биоценоз (2 часа)</w:t>
      </w:r>
    </w:p>
    <w:p w:rsidR="00021C78" w:rsidRDefault="008A2287">
      <w:pPr>
        <w:pStyle w:val="1"/>
        <w:shd w:val="clear" w:color="auto" w:fill="auto"/>
        <w:jc w:val="both"/>
      </w:pPr>
      <w:r>
        <w:t xml:space="preserve">Ареал. Зоогеографические области. Закономерности размещения. Миграции. Фенологические наблюдения за весенними явлениями в жизни животных. Демонстрация </w:t>
      </w:r>
      <w:r>
        <w:lastRenderedPageBreak/>
        <w:t>палеонтологических доказательств эволюции. Способы размножения. Оплодотворение. Развитие с превращением и без превращения. Периодизация и продолжительность жизни. Воздействие человека и его деятельности на животных. Промыслы.</w:t>
      </w:r>
    </w:p>
    <w:p w:rsidR="00021C78" w:rsidRDefault="008A2287">
      <w:pPr>
        <w:pStyle w:val="1"/>
        <w:shd w:val="clear" w:color="auto" w:fill="auto"/>
        <w:jc w:val="both"/>
      </w:pPr>
      <w:r>
        <w:t>Одомашнивание. Разведение, основы содержания и селекции сельскохозяйственных животных.</w:t>
      </w:r>
    </w:p>
    <w:p w:rsidR="00021C78" w:rsidRDefault="008A2287">
      <w:pPr>
        <w:pStyle w:val="1"/>
        <w:shd w:val="clear" w:color="auto" w:fill="auto"/>
        <w:jc w:val="both"/>
      </w:pPr>
      <w:r>
        <w:t>Законы об охране животного мира. Система мониторинга. Охраняемые территории. Красная книга. Рациональное использование животных.</w:t>
      </w:r>
    </w:p>
    <w:p w:rsidR="00021C78" w:rsidRDefault="008A2287">
      <w:pPr>
        <w:pStyle w:val="1"/>
        <w:shd w:val="clear" w:color="auto" w:fill="auto"/>
        <w:jc w:val="both"/>
      </w:pPr>
      <w:r>
        <w:rPr>
          <w:b/>
          <w:bCs/>
        </w:rPr>
        <w:t>Темы проектной и исследовательской деятельности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Выяснение и освоение методики выращивания одноклеточных (инфузории, амёбы), кишечнополостных (гидры)в школьной лаборатории. Подготовка и проведение ознакомительных лабораторных работ с ними в рамках экскурсийв школьный «живой уголок».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Наблюдение за жизнедеятельностью и описание жизненного цикла паука-крестовика (бабочки, зерновой моли,улитки и т. п.); жизни муравейника, пчелиной семьи.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Информационное исследование «Навигация у животных».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Сравнение принципов полёта у насекомых, птиц и искусственных летательных аппаратов.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Подготовка и проведение экскурсий по школьному«живому уголку» для младших школьников.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Проект «Методы и успехи дрессировки щенка (или другого домашнего питомца)».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Информационно-исследовательский проект «Размахразнообразия в царстве животных».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Исследование «Продолжается ли сейчас процесс одомашнивания животных? Кто на очереди?».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344"/>
        </w:tabs>
        <w:jc w:val="both"/>
      </w:pPr>
      <w:r>
        <w:t>Создание списков животных нашей местности, нуждающихся в охране.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464"/>
        </w:tabs>
        <w:jc w:val="both"/>
      </w:pPr>
      <w:r>
        <w:t>Проект «Наши сельскохозяйственные животные (породы, их продуктивность, история происхождения)».</w:t>
      </w:r>
    </w:p>
    <w:p w:rsidR="00021C78" w:rsidRDefault="008A2287">
      <w:pPr>
        <w:pStyle w:val="1"/>
        <w:numPr>
          <w:ilvl w:val="0"/>
          <w:numId w:val="3"/>
        </w:numPr>
        <w:shd w:val="clear" w:color="auto" w:fill="auto"/>
        <w:tabs>
          <w:tab w:val="left" w:pos="464"/>
        </w:tabs>
        <w:jc w:val="both"/>
        <w:sectPr w:rsidR="00021C78">
          <w:pgSz w:w="11900" w:h="16840"/>
          <w:pgMar w:top="687" w:right="807" w:bottom="1231" w:left="1651" w:header="0" w:footer="3" w:gutter="0"/>
          <w:cols w:space="720"/>
          <w:noEndnote/>
          <w:docGrid w:linePitch="360"/>
        </w:sectPr>
      </w:pPr>
      <w:r>
        <w:t>Бездомные собаки в городской среде (причины появления, организация жизни, иерархия, опасности для человека, возможные пути решения проблемы).</w:t>
      </w:r>
    </w:p>
    <w:p w:rsidR="00021C78" w:rsidRDefault="008A2287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82"/>
        </w:tabs>
        <w:spacing w:before="480" w:after="40" w:line="240" w:lineRule="auto"/>
      </w:pPr>
      <w:bookmarkStart w:id="11" w:name="bookmark10"/>
      <w:bookmarkStart w:id="12" w:name="bookmark11"/>
      <w:r>
        <w:lastRenderedPageBreak/>
        <w:t>Календарно-тематическое планирование по курсу биологии в 7 классе (1 час в неделю)</w:t>
      </w:r>
      <w:bookmarkEnd w:id="11"/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442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Дат а №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Темаурока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Основные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элементы содержания</w:t>
            </w:r>
          </w:p>
        </w:tc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Основные виды деятельности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практика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контроль</w:t>
            </w:r>
          </w:p>
        </w:tc>
        <w:tc>
          <w:tcPr>
            <w:tcW w:w="7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планируемые результаты обучения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д/з</w:t>
            </w:r>
          </w:p>
        </w:tc>
      </w:tr>
      <w:tr w:rsidR="00021C78">
        <w:trPr>
          <w:trHeight w:hRule="exact" w:val="581"/>
          <w:jc w:val="center"/>
        </w:trPr>
        <w:tc>
          <w:tcPr>
            <w:tcW w:w="5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1C78" w:rsidRDefault="00021C78"/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1C78" w:rsidRDefault="00021C78"/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1C78" w:rsidRDefault="00021C78"/>
        </w:tc>
        <w:tc>
          <w:tcPr>
            <w:tcW w:w="26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1C78" w:rsidRDefault="00021C78"/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21C78" w:rsidRDefault="00021C78"/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021C78" w:rsidRDefault="00021C78"/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предметные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метапредметные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личностные</w:t>
            </w: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/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rPr>
                <w:b/>
                <w:bCs/>
              </w:rPr>
              <w:t>Введение (1 ч)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346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Зоология как наука.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768"/>
              </w:tabs>
            </w:pPr>
            <w:r>
              <w:t>Вводный инструктаж по</w:t>
            </w:r>
            <w:r>
              <w:tab/>
              <w:t>ТБ.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Инструктаж по ТБ на рабочем месте.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96"/>
              </w:tabs>
            </w:pPr>
            <w:r>
              <w:t>Общие сведения</w:t>
            </w:r>
            <w:r>
              <w:tab/>
              <w:t>о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животном мире. История изучения животных.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Методы изучения животных.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Сходство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различия животных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растений. Систематика животных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51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«систематика», «зоология», «систематические категории». Описывают и сравнивают</w:t>
            </w:r>
            <w:r>
              <w:tab/>
              <w:t>царства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</w:pPr>
            <w:r>
              <w:t>органического</w:t>
            </w:r>
            <w:r>
              <w:tab/>
              <w:t>мира.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Характеризуют</w:t>
            </w:r>
            <w:r>
              <w:tab/>
              <w:t>этапы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развития</w:t>
            </w:r>
            <w:r>
              <w:tab/>
              <w:t>зоологии.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190"/>
                <w:tab w:val="left" w:pos="2318"/>
              </w:tabs>
            </w:pPr>
            <w:r>
              <w:t>Классифицируют животных. Отрабатывают правила</w:t>
            </w:r>
            <w:r>
              <w:tab/>
              <w:t>работы</w:t>
            </w:r>
            <w:r>
              <w:tab/>
              <w:t>с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4"/>
              </w:tabs>
            </w:pPr>
            <w:r>
              <w:t>учебником.</w:t>
            </w:r>
            <w:r>
              <w:tab/>
              <w:t>Раскрывают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значение</w:t>
            </w:r>
            <w:r>
              <w:tab/>
              <w:t>зоологических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знаний, роль и значение животных.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объяснять основные понятия урока, описывать представления древних людей о животных, оценивать вклад ученых в развитие представлений о животных, классифицировать животных, пользуясь современными систематическими категориями.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преобразовывать информацию из одной формы в другую; классифицировать объекты по заданным критериям. Регулятивные: выделять обобщенный смысл и формальную структуру учебной задачи; выполнять задания по предложенному алгоритму и делать выводы о качестве проделанной работы. Коммуникативные: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 и истории развития знаний о природе.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1,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2</w:t>
            </w: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459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rPr>
                <w:b/>
                <w:bCs/>
              </w:rPr>
              <w:t>Раздел 1. Простейшие (2 ч)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39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lastRenderedPageBreak/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Общая характерист ика простейших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Простейшие. Многообразие, среда и места Обитания.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Образ жизни и поведение.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4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4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51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«простейшие»,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80"/>
              </w:tabs>
            </w:pPr>
            <w:r>
              <w:t>«корненожки», «радиолярии», «солнечники», «споровики»,</w:t>
            </w:r>
            <w:r>
              <w:tab/>
              <w:t>«циста»,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54"/>
              </w:tabs>
            </w:pPr>
            <w:r>
              <w:t>«раковина».</w:t>
            </w:r>
            <w:r>
              <w:tab/>
              <w:t>Сравнивают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простейших с растениями. Систематизируют знания при заполнении таблицы «Сходство и различия простейших животных и растений». Знакомятся с многообразием простейших,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особенностями их строения и значением в природе 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объяснять основные понятия урока, характеризовать особенности строения и жизнедеятельности простейших организмов; выделять систематические группы простейших и различать их представителей на рисунках и натуральных объектах; демонстрировать навыки работы с лабораторным оборудованием;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проводить наблюдения, эксперименты и объяснять полученные результаты; классифицировать объекты по заданным критериям. Регулятивные: работать по плану; самостоятельно выдвигать варианты решения поставленных задач; выбирать средства достижения цели; предвидеть конечные результаты работы. Коммуникативные: работая в составе творческих групп,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умение применять полученные знания в практической деятельности; осознание возможности проведения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3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162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жизни человека.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соблюдать правила техники безопасности.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самостоятельног о научного исследования только при соблюдении определенных правил.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345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 ие и значение простейших .Лаборатор 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№1 «Многообра зие водных одноклеточ ных».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Простейшие. Многообразие, среда и места обитания. Образ жизни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поведение.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8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8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 Колониальные организмы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«инфузории», «колония», «жгутиконосцы».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915"/>
              </w:tabs>
            </w:pPr>
            <w:r>
              <w:t>Систематизируют знания при заполнении таблицы «Сравнительная характеристика систематических</w:t>
            </w:r>
            <w:r>
              <w:tab/>
              <w:t>групп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простейших». Знакомятся с многообразием простейших, особенностями их строения и значением в природе и жизни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работа№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1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«Многоо бразие водных однокле точных»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текущи 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объяснять основные понятия урока, характеризовать особенности строения и жизнедеятельности простейших; различать представителей жгутиконосцев и инфузорий на рисунках, фотографиях;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сравнивать особенности строения представителей разных систематических групп простейших.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 участвуя в совместной работе, высказывать свое мнение.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right="200"/>
              <w:jc w:val="right"/>
            </w:pPr>
            <w:r>
              <w:t>§ 4</w:t>
            </w: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459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rPr>
                <w:b/>
                <w:bCs/>
              </w:rPr>
              <w:t>Раздел 2. Многоклеточные животные (20ч)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16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Общая характерист ика многоклето чных. 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Губки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Губки.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Многообразие,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811"/>
              </w:tabs>
            </w:pPr>
            <w:r>
              <w:t>среда обитания, образ</w:t>
            </w:r>
            <w:r>
              <w:tab/>
              <w:t>жизни.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4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4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06"/>
              </w:tabs>
              <w:jc w:val="both"/>
            </w:pPr>
            <w:r>
              <w:t>«ткань»,</w:t>
            </w:r>
            <w:r>
              <w:tab/>
              <w:t>«рефлекс»,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1"/>
              </w:tabs>
              <w:jc w:val="both"/>
            </w:pPr>
            <w:r>
              <w:t>«губки», «скелетные иглы», «клетки», «специализация», «наружный слой клеток», «внутренний слой клеток». Систематизируют знания при</w:t>
            </w:r>
            <w:r>
              <w:tab/>
              <w:t>заполнении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102"/>
              </w:tabs>
            </w:pPr>
            <w:r>
              <w:t>таблицы«Характерные черты строения губок». Классифицируют</w:t>
            </w:r>
            <w:r>
              <w:tab/>
              <w:t>тип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41"/>
              </w:tabs>
            </w:pPr>
            <w:r>
              <w:t>Губки. Выявляют различия между</w:t>
            </w:r>
            <w:r>
              <w:tab/>
              <w:t>представителями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различных классов губок.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Тест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объяснять основные понятия урока, , характеризовать особенности строения и жизнедеятельности представителей разных классов губок;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различать представителей разных классов губок;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оценивать значение губок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отличать главное от второстепенного;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работать по плану; самостоятельно выдвигать варианты решения поставленных задач; выбирать средства достижения цели; предвидеть конечные результаты работы. Коммуникативные: участвуя в совместной работе, высказывать свое мнение.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умение применять полученные знания в практической деятельности; осознание возможности проведения самостоятельног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right="200"/>
              <w:jc w:val="right"/>
            </w:pPr>
            <w:r>
              <w:t>§ 5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139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 научного исследования только при соблюдении определенных правил.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60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Кишечнопо лостные.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Кишечнополост ные. Общая характеристика.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4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 Многообразие и значение кишечнополост ных.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«двуслойное</w:t>
            </w:r>
            <w:r>
              <w:tab/>
              <w:t>животное»,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«кишечная</w:t>
            </w:r>
            <w:r>
              <w:tab/>
              <w:t>полость»,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«радиальная симметрия», «щупальца», «эктодерма», «энтодерма»,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«стрекательные клетки», «полип»,</w:t>
            </w:r>
            <w:r>
              <w:tab/>
              <w:t>«медуза»,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«коралл»,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«регенерация».Дают характеристику типа.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объяснять основные понятия урока, характеризовать особенности строения и жизнедеятельности кишечнополостных; различать представителей разных классов кишечнополостных; оценивать значение кишечнополостных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выделять обобщенный смысл и формальную структуру задачи;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 строить речевые высказывания, аргументировать свою точку зрения, слушать вступать в диалог, участвовать в обсуждении.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умение применять полученные знания в практической деятельности;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6</w:t>
            </w:r>
          </w:p>
        </w:tc>
      </w:tr>
      <w:tr w:rsidR="00021C78">
        <w:trPr>
          <w:trHeight w:hRule="exact" w:val="347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Плоские черви.Тип Круглые черви. Лабораторн ая работа №2.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«Распознава ние животных типа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Круглые черви»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195"/>
              </w:tabs>
            </w:pPr>
            <w:r>
              <w:t>Черви,</w:t>
            </w:r>
            <w:r>
              <w:tab/>
              <w:t>их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общая характеристика и многообразие. Плоские черви.Тип Круглые черви. Многообразие, среда обитания. Образ жизни и поведение.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01"/>
              </w:tabs>
            </w:pPr>
            <w:r>
              <w:t>Значение</w:t>
            </w:r>
            <w:r>
              <w:tab/>
              <w:t>в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4"/>
              </w:tabs>
            </w:pPr>
            <w:r>
              <w:t>«орган»,</w:t>
            </w:r>
            <w:r>
              <w:tab/>
              <w:t>«система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</w:pPr>
            <w:r>
              <w:t>органов»,</w:t>
            </w:r>
            <w:r>
              <w:tab/>
              <w:t>«трёхслойное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75"/>
              </w:tabs>
            </w:pPr>
            <w:r>
              <w:t>животное»,«двусторонняя симметрия», «паразитизм», «кожно-мышечный мешок», «гермафродит»,«окончател ьный</w:t>
            </w:r>
            <w:r>
              <w:tab/>
              <w:t>хозяин»,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10"/>
                <w:tab w:val="left" w:pos="2309"/>
              </w:tabs>
            </w:pPr>
            <w:r>
              <w:t>«чередование поколений». Знакомятся с чертами приспособленности плоских</w:t>
            </w:r>
            <w:r>
              <w:tab/>
              <w:t>червей</w:t>
            </w:r>
            <w:r>
              <w:tab/>
              <w:t>к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90"/>
              </w:tabs>
              <w:jc w:val="both"/>
            </w:pPr>
            <w:r>
              <w:t>паразитическому</w:t>
            </w:r>
            <w:r>
              <w:tab/>
              <w:t>образу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95"/>
              </w:tabs>
              <w:jc w:val="both"/>
            </w:pPr>
            <w:r>
              <w:t>жизни.</w:t>
            </w:r>
            <w:r>
              <w:tab/>
              <w:t>Дают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№2.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«Распоз навание животны х типа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Круглые черви»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14"/>
              </w:tabs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</w:pPr>
            <w:r>
              <w:t>урока, характеризовать особенности строения и жизнедеятельности плоских</w:t>
            </w:r>
            <w:r>
              <w:tab/>
              <w:t>червей;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2"/>
              </w:tabs>
            </w:pPr>
            <w:r>
              <w:t>различать представителей разных классов плоских червей; оценивать</w:t>
            </w:r>
            <w:r>
              <w:tab/>
              <w:t>значение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56"/>
                <w:tab w:val="right" w:pos="2102"/>
              </w:tabs>
            </w:pPr>
            <w:r>
              <w:t>плоских</w:t>
            </w:r>
            <w:r>
              <w:tab/>
              <w:t>червей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right" w:pos="2107"/>
              </w:tabs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</w:pPr>
            <w:r>
              <w:t>человека;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прогрессивные черты плоских червей.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устанавливать соответствие между объектами и их характеристиками; Регулятивные: работать по плану; самостоятельно выдвигать варианты решения поставленных задач; выбирать средства достижения цели; предвидеть конечные результаты работы. Коммуникативные: строить речевые высказывания,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умение применять полученные знания в практической деятельности; понимание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7,</w:t>
            </w:r>
          </w:p>
          <w:p w:rsidR="00021C78" w:rsidRDefault="008A2287">
            <w:pPr>
              <w:pStyle w:val="a7"/>
              <w:shd w:val="clear" w:color="auto" w:fill="auto"/>
              <w:spacing w:line="214" w:lineRule="auto"/>
            </w:pPr>
            <w:r>
              <w:t>8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231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характеристику типа. Обосновывают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необходимость применять полученные знания в повседневной жизни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аргументировать свою точку зрения, слушать вступать в диалог, участвовать в обсуждении.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истинных причин успехов и неудач в учебной деятельности, знание основных принципов и правил здорового образа жизни.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576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Кольчатые черви.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Кольчатые черви.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Многощетинков ые.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706"/>
              </w:tabs>
            </w:pPr>
            <w:r>
              <w:t>Малощетинков ые.</w:t>
            </w:r>
            <w:r>
              <w:tab/>
              <w:t>Пиявки.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Многообразие, среда обитания. Образ жизни и поведение.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43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8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61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79"/>
              </w:tabs>
              <w:jc w:val="both"/>
            </w:pPr>
            <w:r>
              <w:t>«вторичная полость тела», «параподия», «замкнутая кровеносная</w:t>
            </w:r>
            <w:r>
              <w:tab/>
              <w:t>система»,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1"/>
              </w:tabs>
              <w:jc w:val="both"/>
            </w:pPr>
            <w:r>
              <w:t>«полихеты»,</w:t>
            </w:r>
            <w:r>
              <w:tab/>
              <w:t>«щетинки»,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«окологлоточное кольцо», «брюшная</w:t>
            </w:r>
            <w:r>
              <w:tab/>
              <w:t>нервная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48"/>
                <w:tab w:val="left" w:pos="2309"/>
              </w:tabs>
              <w:jc w:val="both"/>
            </w:pPr>
            <w:r>
              <w:t>цепочка»,</w:t>
            </w:r>
            <w:r>
              <w:tab/>
              <w:t>«забота</w:t>
            </w:r>
            <w:r>
              <w:tab/>
              <w:t>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потомстве»,</w:t>
            </w:r>
            <w:r>
              <w:tab/>
              <w:t>«диапауза»,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«защитная</w:t>
            </w:r>
            <w:r>
              <w:tab/>
              <w:t>капсула»,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«гирудин»,</w:t>
            </w:r>
            <w:r>
              <w:tab/>
              <w:t>«анабиоз».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Систематизируют кольчатых червей. Дают характеристику</w:t>
            </w:r>
            <w:r>
              <w:tab/>
              <w:t>типа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Кольчатые черви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19"/>
              </w:tabs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74"/>
              </w:tabs>
              <w:jc w:val="both"/>
            </w:pPr>
            <w:r>
              <w:t>урока, характеризовать особенности строения и жизнедеятельности кольчатых</w:t>
            </w:r>
            <w:r>
              <w:tab/>
              <w:t>червей;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</w:pPr>
            <w:r>
              <w:t>различать представителей разных классов</w:t>
            </w:r>
            <w:r>
              <w:tab/>
              <w:t>кольчатых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</w:pPr>
            <w:r>
              <w:t>червей;</w:t>
            </w:r>
            <w:r>
              <w:tab/>
              <w:t>оценивать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</w:pPr>
            <w:r>
              <w:t>значение</w:t>
            </w:r>
            <w:r>
              <w:tab/>
              <w:t>кольчатых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</w:pPr>
            <w:r>
              <w:t>червей в природе и жизни</w:t>
            </w:r>
            <w:r>
              <w:tab/>
              <w:t>человека;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выделять прогрессивные черты кольчатых червей.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Коммуникативные:строить речевые высказывания, аргументировать свою точку зрения, слушать вступать в диалог, участвовать в обсуждении.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умение применять полученные знания в практической деятельности; понимание истинных причин успехов и неудач в учебной деятельности, знание основных принципов и правил здорового образа жизни.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9,</w:t>
            </w:r>
          </w:p>
          <w:p w:rsidR="00021C78" w:rsidRDefault="008A2287">
            <w:pPr>
              <w:pStyle w:val="a7"/>
              <w:shd w:val="clear" w:color="auto" w:fill="auto"/>
              <w:spacing w:line="209" w:lineRule="auto"/>
            </w:pPr>
            <w:r>
              <w:t>10</w:t>
            </w:r>
          </w:p>
        </w:tc>
      </w:tr>
      <w:tr w:rsidR="00021C78">
        <w:trPr>
          <w:trHeight w:hRule="exact" w:val="140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Моллюски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72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7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«раковина»,</w:t>
            </w:r>
            <w:r>
              <w:tab/>
              <w:t>«мантия»,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«мантийная</w:t>
            </w:r>
            <w:r>
              <w:tab/>
              <w:t>полость»,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«лёгкое»,</w:t>
            </w:r>
            <w:r>
              <w:tab/>
              <w:t>«жабры»,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«сердце»,</w:t>
            </w:r>
            <w:r>
              <w:tab/>
              <w:t>«тёрка»,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«пищеварительная железа»,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С.р.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19"/>
              </w:tabs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урока, характеризовать особенности строения и жизнедеятельности моллюсков; различать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11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23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70"/>
              </w:tabs>
            </w:pPr>
            <w:r>
              <w:t>«слюнные</w:t>
            </w:r>
            <w:r>
              <w:tab/>
              <w:t>железы»,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70"/>
              </w:tabs>
            </w:pPr>
            <w:r>
              <w:t>«глаза»,</w:t>
            </w:r>
            <w:r>
              <w:tab/>
              <w:t>«почки»,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«дифференциация тела»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046"/>
                <w:tab w:val="left" w:pos="1565"/>
              </w:tabs>
            </w:pPr>
            <w:r>
              <w:t>представителей моллюсков; оценивать значение моллюсков в 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15"/>
              </w:tabs>
            </w:pPr>
            <w:r>
              <w:t>человека;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прогрессивные черты моллюсков.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Коммуникативные:строить речевые высказывания.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научного мировоззрения; умение применять полученные знания в практической деятельности;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529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Классы моллюсков. Лабораторн ая работа №3.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«Многообра зие моллюсков и их раковин»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Брюхоногие. Двустворчатые.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6"/>
              </w:tabs>
            </w:pPr>
            <w:r>
              <w:t>Головоногие. Многообразие, среда и места обитания. Образ жизни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поведение.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61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«брюхоногие»,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«двустворчатые», «головоногие»,«реактивное движение», «перламутр», «чернильный</w:t>
            </w:r>
            <w:r>
              <w:tab/>
              <w:t>мешок»,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«жемчуг».</w:t>
            </w:r>
            <w:r>
              <w:tab/>
              <w:t>Выявляют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4"/>
              </w:tabs>
              <w:jc w:val="both"/>
            </w:pPr>
            <w:r>
              <w:t>различия</w:t>
            </w:r>
            <w:r>
              <w:tab/>
              <w:t>между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представителями разных классов моллюсков.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№3.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«Многоо бразие моллюск ов и их раковин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73"/>
              </w:tabs>
            </w:pPr>
            <w:r>
              <w:t>урока, характеризовать особенности строения и жизнедеятельности моллюсков; классифицировать моллюсков;</w:t>
            </w:r>
            <w:r>
              <w:tab/>
              <w:t>узнавать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представителей разных классов моллюсков на рисунках, фотографиях и т.д.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Познавательные:</w:t>
            </w:r>
            <w:r>
              <w:tab/>
              <w:t>проводить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85"/>
              </w:tabs>
            </w:pPr>
            <w:r>
              <w:t>наблюдения, эксперименты и объяснять</w:t>
            </w:r>
            <w:r>
              <w:tab/>
              <w:t>полученные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</w:pPr>
            <w:r>
              <w:t>результаты;</w:t>
            </w:r>
            <w:r>
              <w:tab/>
              <w:t>устанавливать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right" w:pos="2890"/>
              </w:tabs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31"/>
                <w:tab w:val="right" w:pos="2890"/>
              </w:tabs>
            </w:pPr>
            <w:r>
              <w:t>плану; самостоятельно выдвигать варианты решения поставленных задач;</w:t>
            </w:r>
            <w:r>
              <w:tab/>
              <w:t>выбирать</w:t>
            </w:r>
            <w:r>
              <w:tab/>
              <w:t>средства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достижения цели; предвидеть конечные результаты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 работая в группе строить эффективное взаимодействие со сверстниками.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знание основных принципов и правил здорового образа жизни; осознание возможности проведения самостоятельног о научного исследования только при соблюдении определенных правил.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12.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13</w:t>
            </w:r>
          </w:p>
        </w:tc>
      </w:tr>
      <w:tr w:rsidR="00021C78">
        <w:trPr>
          <w:trHeight w:hRule="exact" w:val="94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Членистоно гие. Класс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Ракообразн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Членистоногие.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Общая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характеристика.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«наружный</w:t>
            </w:r>
            <w:r>
              <w:tab/>
              <w:t>скелет»,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395"/>
              </w:tabs>
              <w:jc w:val="both"/>
            </w:pPr>
            <w:r>
              <w:t>«хитин», «сложные глаза», «мозаичное</w:t>
            </w:r>
            <w:r>
              <w:tab/>
              <w:t>зрение»,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основные понятия урока, характеризовать особенности строения 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14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69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ые. Класс Паукообраз ные.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Многообразие.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Класс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Ракообразные.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Класс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Паукообразные. 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4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«развитие</w:t>
            </w:r>
            <w:r>
              <w:tab/>
              <w:t>без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превращения», «паутинные бородавки»,</w:t>
            </w:r>
            <w:r>
              <w:tab/>
              <w:t>«паутина»,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«лёгочные</w:t>
            </w:r>
            <w:r>
              <w:tab/>
              <w:t>мешки»,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«трахеи», «жаберный тип дыхания», «лёгочный тип дыхания», «трахейный тип дыхания», «партеногенез». Проводят наблюдения за ракообразными.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Оформляют отчёт.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жизнедеятельности членистоногих; классифицировать членистоногих;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8"/>
              </w:tabs>
              <w:jc w:val="both"/>
            </w:pPr>
            <w:r>
              <w:t>выделять существенные признаки представителей разных классов;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16"/>
              </w:tabs>
              <w:jc w:val="both"/>
            </w:pPr>
            <w:r>
              <w:t>представителей разных классов; оценивать роль членистоногих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left" w:pos="1512"/>
              </w:tabs>
              <w:jc w:val="both"/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Коммуникативные:строить речевые высказывания, аргументировать свою точку зрения, слушать вступать в диалог, участвовать в обсуждении.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изучению биологии, научного мировоззрения; умение применять полученные знания в практической деятельности;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529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Членистоно гие. Класс Насекомые. Лабораторн ая работа №4.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«Внешнее строение насекомых на примере майского жука»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Насекомые. 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4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«инстинкт»,</w:t>
            </w:r>
            <w:r>
              <w:tab/>
              <w:t>«поведение»,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«прямое</w:t>
            </w:r>
            <w:r>
              <w:tab/>
              <w:t>развитие»,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395"/>
              </w:tabs>
              <w:jc w:val="both"/>
            </w:pPr>
            <w:r>
              <w:t>«непрямое</w:t>
            </w:r>
            <w:r>
              <w:tab/>
              <w:t>развитие».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242"/>
              </w:tabs>
            </w:pPr>
            <w:r>
              <w:t>Выполняют непосредственные наблюдения</w:t>
            </w:r>
            <w:r>
              <w:tab/>
              <w:t>за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2"/>
              </w:tabs>
              <w:jc w:val="both"/>
            </w:pPr>
            <w:r>
              <w:t>насекомыми. Оформляют отчёт,</w:t>
            </w:r>
            <w:r>
              <w:tab/>
              <w:t>включающий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описание наблюдения, его результаты и выводы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№4.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571"/>
              </w:tabs>
            </w:pPr>
            <w:r>
              <w:t>«Внешн ее строение насеком ых</w:t>
            </w:r>
            <w:r>
              <w:tab/>
              <w:t>на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примере майског о жука»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19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урока, характеризовать особенности строения и жизнедеятельности членистоногих; классифицировать членистоногих;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8"/>
              </w:tabs>
              <w:jc w:val="both"/>
            </w:pPr>
            <w:r>
              <w:t>выделять существенные признаки представителей разных классов;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16"/>
              </w:tabs>
              <w:jc w:val="both"/>
            </w:pPr>
            <w:r>
              <w:t>представителей разных классов; оценивать роль членистоногих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left" w:pos="1507"/>
              </w:tabs>
              <w:jc w:val="both"/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  <w:jc w:val="both"/>
            </w:pPr>
            <w:r>
              <w:t>Познавательные:</w:t>
            </w:r>
            <w:r>
              <w:tab/>
              <w:t>проводить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  <w:jc w:val="both"/>
            </w:pPr>
            <w:r>
              <w:t>наблюдения, эксперименты и объяснять</w:t>
            </w:r>
            <w:r>
              <w:tab/>
              <w:t>полученные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  <w:jc w:val="both"/>
            </w:pPr>
            <w:r>
              <w:t>результаты;</w:t>
            </w:r>
            <w:r>
              <w:tab/>
              <w:t>устанавливать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right" w:pos="2890"/>
              </w:tabs>
              <w:jc w:val="both"/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31"/>
                <w:tab w:val="right" w:pos="2894"/>
              </w:tabs>
              <w:jc w:val="both"/>
            </w:pPr>
            <w:r>
              <w:t>плану; самостоятельно выдвигать варианты решения поставленных задач;</w:t>
            </w:r>
            <w:r>
              <w:tab/>
              <w:t>выбирать</w:t>
            </w:r>
            <w:r>
              <w:tab/>
              <w:t>средства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достижения цели; предвидеть конечные результаты работы.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Коммуникативные:</w:t>
            </w:r>
            <w:r>
              <w:tab/>
              <w:t>строить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9"/>
              </w:tabs>
            </w:pPr>
            <w:r>
              <w:t>речевые</w:t>
            </w:r>
            <w:r>
              <w:tab/>
              <w:t>высказывания,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знание основных принципов и правил здорового образа жизни; осознание возможности проведения самостоятельног о научного исследования только при соблюдении определенных правил.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15</w:t>
            </w:r>
          </w:p>
        </w:tc>
      </w:tr>
      <w:tr w:rsidR="00021C78">
        <w:trPr>
          <w:trHeight w:hRule="exact" w:val="48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1C78" w:rsidRDefault="008A2287">
            <w:pPr>
              <w:pStyle w:val="a7"/>
              <w:shd w:val="clear" w:color="auto" w:fill="auto"/>
            </w:pPr>
            <w:r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 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Таракановые. Прямокрылые.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29"/>
                <w:tab w:val="left" w:pos="1728"/>
              </w:tabs>
              <w:jc w:val="both"/>
            </w:pPr>
            <w:r>
              <w:t>Работают</w:t>
            </w:r>
            <w:r>
              <w:tab/>
              <w:t>с</w:t>
            </w:r>
            <w:r>
              <w:tab/>
              <w:t>текстом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23"/>
              </w:tabs>
              <w:jc w:val="both"/>
            </w:pPr>
            <w:r>
              <w:t>параграфа.</w:t>
            </w:r>
            <w:r>
              <w:tab/>
              <w:t>Готовят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16-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4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насекомых.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Уховёртки.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Подёнки.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Стрекозы. Вши. Жуки.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4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презентацию изучаемого материала с помощью компьютерных технологий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урока, характеризовать особенности строения и жизнедеятельности членистоногих;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2"/>
              </w:tabs>
            </w:pPr>
            <w:r>
              <w:t>выделять существенные признаки представителей разных классов;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11"/>
              </w:tabs>
            </w:pPr>
            <w:r>
              <w:t>представителей разных классов; оценивать роль членистоногих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left" w:pos="1502"/>
              </w:tabs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информации, преобразовывать информацию из одной формы в другую; устанавливать 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работать по плану; самостоятельно выдвигать варианты решения поставленных задач; выбирать средства достижения цели; предвидеть конечные результаты работы. Коммуникативные:строить речевые высказывания,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познавательного интереса к изучению биологии, научного мировоззрения; знание основных принципов и правил здорового образа жизни.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18</w:t>
            </w:r>
          </w:p>
        </w:tc>
      </w:tr>
      <w:tr w:rsidR="00021C78">
        <w:trPr>
          <w:trHeight w:hRule="exact" w:val="483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 ие насекомых.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Лабораторн 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№5 «Изучение представите лей отрядов насекомых»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Клопы. Чешуекрылые. Равнокрылые. Двукрылые.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Блохи.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Перепончатокр ылые.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4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61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70"/>
              </w:tabs>
            </w:pPr>
            <w:r>
              <w:t>«общественные животные», «сверхпаразит», «перепончатокрылые», «наездники»,</w:t>
            </w:r>
            <w:r>
              <w:tab/>
              <w:t>«матка»,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90"/>
              </w:tabs>
            </w:pPr>
            <w:r>
              <w:t>«трутни», «рабочие пчёлы», «мёд», «прополис», «воск», «соты».</w:t>
            </w:r>
            <w:r>
              <w:tab/>
              <w:t>Иллюстрируют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значение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304"/>
              </w:tabs>
            </w:pPr>
            <w:r>
              <w:t>перепончатокрылых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природе и жизни человека примерами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№5 «Изучен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ие представ ителей отрядов насеком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ых»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19"/>
              </w:tabs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урока, характеризовать особенности строения и жизнедеятельности членистоногих;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выделять существенные признаки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2"/>
              </w:tabs>
            </w:pPr>
            <w:r>
              <w:t>представителей разных классов;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11"/>
              </w:tabs>
            </w:pPr>
            <w:r>
              <w:t>представителей разных классов; оценивать роль членистоногих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Познавательные:</w:t>
            </w:r>
            <w:r>
              <w:tab/>
              <w:t>проводить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85"/>
              </w:tabs>
            </w:pPr>
            <w:r>
              <w:t>наблюдения, эксперименты и объяснять</w:t>
            </w:r>
            <w:r>
              <w:tab/>
              <w:t>полученные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</w:pPr>
            <w:r>
              <w:t>результаты;</w:t>
            </w:r>
            <w:r>
              <w:tab/>
              <w:t>устанавливать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right" w:pos="2890"/>
              </w:tabs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31"/>
                <w:tab w:val="right" w:pos="2894"/>
              </w:tabs>
            </w:pPr>
            <w:r>
              <w:t>плану; самостоятельно выдвигать варианты решения поставленных задач;</w:t>
            </w:r>
            <w:r>
              <w:tab/>
              <w:t>выбирать</w:t>
            </w:r>
            <w:r>
              <w:tab/>
              <w:t>средства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достижения цели; предвидеть конечные результаты работы.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</w:pPr>
            <w:r>
              <w:t>Коммуникативные:</w:t>
            </w:r>
            <w:r>
              <w:tab/>
              <w:t>строить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9"/>
              </w:tabs>
            </w:pPr>
            <w:r>
              <w:t>речевые</w:t>
            </w:r>
            <w:r>
              <w:tab/>
              <w:t>высказывания,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знание основных принципов и правил здорового образа жизни.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§ 19</w:t>
            </w:r>
          </w:p>
        </w:tc>
      </w:tr>
      <w:tr w:rsidR="00021C78">
        <w:trPr>
          <w:trHeight w:hRule="exact" w:val="117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Тип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Хордовые.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Подтипы: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Бесчерепные и Черепные, или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Позвоночные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13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13"/>
              </w:tabs>
            </w:pPr>
            <w:r>
              <w:t>«хорда»,</w:t>
            </w:r>
            <w:r>
              <w:tab/>
              <w:t>«череп»,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«позвоночник»,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82"/>
              </w:tabs>
            </w:pPr>
            <w:r>
              <w:t>«позвонок».</w:t>
            </w:r>
            <w:r>
              <w:tab/>
              <w:t>Составляют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33"/>
              </w:tabs>
            </w:pPr>
            <w:r>
              <w:t>таблицу</w:t>
            </w:r>
            <w:r>
              <w:tab/>
              <w:t>«Общая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основные понятия урока, характеризовать особенности строения и жизнедеятельности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выделять объекты и процессы с точки зрения целого и частей; строить логические рассуждения, включающие установление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§ 20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23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Ланцетники.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Класс Круглоротые.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  <w:jc w:val="both"/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  <w:jc w:val="both"/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характеристика</w:t>
            </w:r>
            <w:r>
              <w:tab/>
              <w:t>типа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хордовых».</w:t>
            </w:r>
            <w:r>
              <w:tab/>
              <w:t>Получают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37"/>
                <w:tab w:val="right" w:pos="2410"/>
              </w:tabs>
              <w:jc w:val="both"/>
            </w:pPr>
            <w:r>
              <w:t>информацию о значении данных</w:t>
            </w:r>
            <w:r>
              <w:tab/>
              <w:t>животных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природе и жизни человека, работают с учебником и дополнительной литературой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315"/>
              </w:tabs>
              <w:jc w:val="both"/>
            </w:pPr>
            <w:r>
              <w:t>хордовых;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2"/>
              </w:tabs>
              <w:jc w:val="both"/>
            </w:pPr>
            <w:r>
              <w:t>существенные признаки представителей разных подтипов;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8"/>
              </w:tabs>
              <w:jc w:val="both"/>
            </w:pPr>
            <w:r>
              <w:t>представителей разных подтипов;</w:t>
            </w:r>
            <w:r>
              <w:tab/>
              <w:t>оценивать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797"/>
                <w:tab w:val="left" w:pos="2011"/>
              </w:tabs>
              <w:jc w:val="both"/>
            </w:pPr>
            <w:r>
              <w:t>роль</w:t>
            </w:r>
            <w:r>
              <w:tab/>
              <w:t>подтипов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left" w:pos="1570"/>
              </w:tabs>
              <w:jc w:val="both"/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причинно-следственных связей. 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 Коммуникативные:строить речевые высказывания,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биологии, научного мировоззрения;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37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Общая характерист ика надкласса Рыбы.Лабор аторная работа №6 «Внешнее строение и особенност и передвижен ия рыбы»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Рыбы. 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8"/>
              </w:tabs>
              <w:jc w:val="both"/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8"/>
              </w:tabs>
              <w:jc w:val="both"/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жизни человека. Исчезающие, редкие и охраняемые виды.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«чешуя»,</w:t>
            </w:r>
            <w:r>
              <w:tab/>
              <w:t>«плавательный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пузырь», «боковая линия», «хрящевой</w:t>
            </w:r>
            <w:r>
              <w:tab/>
              <w:t>скелет»,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«костный</w:t>
            </w:r>
            <w:r>
              <w:tab/>
              <w:t>скелет»,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«двухкамерное</w:t>
            </w:r>
            <w:r>
              <w:tab/>
              <w:t>сердце».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Выполняют непосредственные наблюдения за рыбами. Оформляют</w:t>
            </w:r>
            <w:r>
              <w:tab/>
              <w:t>отчёт,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включающий</w:t>
            </w:r>
            <w:r>
              <w:tab/>
              <w:t>описание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0"/>
              </w:tabs>
              <w:jc w:val="both"/>
            </w:pPr>
            <w:r>
              <w:t>наблюдения,</w:t>
            </w:r>
            <w:r>
              <w:tab/>
              <w:t>его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результаты и выводы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№6 «Внешн ее строение и особенн ости передви жения рыбы»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основные понятия урока, характеризовать особенности строения и жизнедеятельности рыб; выделять существенные признаки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представителей рыб; различать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представителей разных классов; оценивать роль рыб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Познавательные:</w:t>
            </w:r>
            <w:r>
              <w:tab/>
              <w:t>проводить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85"/>
              </w:tabs>
            </w:pPr>
            <w:r>
              <w:t>наблюдения, эксперименты и объяснять</w:t>
            </w:r>
            <w:r>
              <w:tab/>
              <w:t>полученные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</w:pPr>
            <w:r>
              <w:t>результаты;</w:t>
            </w:r>
            <w:r>
              <w:tab/>
              <w:t>устанавливать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right" w:pos="2890"/>
              </w:tabs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36"/>
                <w:tab w:val="right" w:pos="2899"/>
              </w:tabs>
            </w:pPr>
            <w:r>
              <w:t>плану; самостоятельно выдвигать варианты решения поставленных задач;</w:t>
            </w:r>
            <w:r>
              <w:tab/>
              <w:t>выбирать</w:t>
            </w:r>
            <w:r>
              <w:tab/>
              <w:t>средства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достижения цели; предвидеть конечные результаты работы.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Коммуникативные:</w:t>
            </w:r>
            <w:r>
              <w:tab/>
              <w:t>строить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9"/>
              </w:tabs>
            </w:pPr>
            <w:r>
              <w:t>речевые</w:t>
            </w:r>
            <w:r>
              <w:tab/>
              <w:t>высказывания,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21</w:t>
            </w:r>
          </w:p>
        </w:tc>
      </w:tr>
      <w:tr w:rsidR="00021C78">
        <w:trPr>
          <w:trHeight w:hRule="exact" w:val="186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Основные систематич еские группы рыб.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Классы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  <w:jc w:val="both"/>
            </w:pPr>
            <w:r>
              <w:t>Хрящевые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костные рыбы. Значение рыб в природе и жизни человека. Рыбоводство и охрана рыбных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Характеризуют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61"/>
              </w:tabs>
              <w:jc w:val="both"/>
            </w:pPr>
            <w:r>
              <w:t>многообразие, образ жизни, места обитания хрящевых рыб. Выявляют черты сходства и различия между представителями изучаемых</w:t>
            </w:r>
            <w:r>
              <w:tab/>
              <w:t>отрядов.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323"/>
              </w:tabs>
              <w:jc w:val="both"/>
            </w:pPr>
            <w:r>
              <w:t>Работают</w:t>
            </w:r>
            <w:r>
              <w:tab/>
              <w:t>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урока,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существенные признаки хрящевых</w:t>
            </w:r>
            <w:r>
              <w:tab/>
              <w:t>рыб;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различать представителей разных отрядов; оценивать роль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мышления;эстет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4" w:lineRule="auto"/>
            </w:pPr>
            <w:r>
              <w:t>21</w:t>
            </w:r>
            <w:r>
              <w:softHyphen/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23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231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запасов.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7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7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дополнительными источниками информации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62"/>
                <w:tab w:val="left" w:pos="2006"/>
              </w:tabs>
              <w:jc w:val="both"/>
            </w:pPr>
            <w:r>
              <w:t>хрящевых</w:t>
            </w:r>
            <w:r>
              <w:tab/>
              <w:t>рыб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left" w:pos="1565"/>
              </w:tabs>
              <w:jc w:val="both"/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Коммуникативные:строить речевые высказывания,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ическое восприятие объектов природы;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529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Класс Земноводн ые. Отряды.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Земноводные. 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7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7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26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05"/>
                <w:tab w:val="right" w:pos="2410"/>
              </w:tabs>
              <w:jc w:val="both"/>
            </w:pPr>
            <w:r>
              <w:t>«головастик», «лёгкие». Выявляют</w:t>
            </w:r>
            <w:r>
              <w:tab/>
              <w:t>различия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center" w:pos="1546"/>
                <w:tab w:val="right" w:pos="2410"/>
              </w:tabs>
              <w:jc w:val="both"/>
            </w:pPr>
            <w:r>
              <w:t>строении</w:t>
            </w:r>
            <w:r>
              <w:tab/>
              <w:t>рыб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земноводных. Раскрывают значение земноводных в природе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Провер очная работа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6"/>
              </w:tabs>
              <w:jc w:val="both"/>
            </w:pPr>
            <w:r>
              <w:t>урока,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существенные признаки земноводных; различать представителей разных отрядов земноводных на рисунках, фотографиях и т.д.; оценивать роль земноводных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воспроизводить информацию по памяти;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Коммуникативные:строить речевые высказывания,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мышления; эстетическое восприятие объектов природы;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§ 24</w:t>
            </w:r>
          </w:p>
        </w:tc>
      </w:tr>
      <w:tr w:rsidR="00021C78">
        <w:trPr>
          <w:trHeight w:hRule="exact" w:val="186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Класс Пресмыкаю щиеся.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Пресмыкающие ся. Общая характеристика.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8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3"/>
              </w:tabs>
              <w:jc w:val="both"/>
            </w:pPr>
            <w:r>
              <w:t>природе</w:t>
            </w:r>
            <w:r>
              <w:tab/>
              <w:t>и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61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«внутреннее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оплодотворение»,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«диафрагма»,</w:t>
            </w:r>
            <w:r>
              <w:tab/>
              <w:t>«кора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больших</w:t>
            </w:r>
            <w:r>
              <w:tab/>
              <w:t>полушарий».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0"/>
              </w:tabs>
              <w:jc w:val="both"/>
            </w:pPr>
            <w:r>
              <w:t>Сравнивают</w:t>
            </w:r>
            <w:r>
              <w:tab/>
              <w:t>строение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земноводных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пресмыкающихся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3"/>
              </w:tabs>
              <w:jc w:val="both"/>
            </w:pPr>
            <w:r>
              <w:t>урока,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существенные признаки пресмыкающихся;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различать представителей разных отрядов земноводных на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мышления;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§ 25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4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рисунках, фотографиях и т.д.; оценивать роль земноводных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Коммуникативные:строить речевые высказывания, 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эстетическое восприятие объектов природы;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529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19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Отряды пресмыкаю щихся.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Отряды пресмыкающих ся: Чешуйчатые, Черепахи,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Крокодилы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Черепахи.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Крокодилы. Многообразие.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Среда обитания, образ жизни и поведение.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Значение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395"/>
              </w:tabs>
            </w:pPr>
            <w:r>
              <w:t>Определяют</w:t>
            </w:r>
            <w:r>
              <w:tab/>
              <w:t>понятие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«панцирь».</w:t>
            </w:r>
            <w:r>
              <w:tab/>
              <w:t>Сравнивают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</w:pPr>
            <w:r>
              <w:t>изучаемые</w:t>
            </w:r>
            <w:r>
              <w:tab/>
              <w:t>группы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животных между собой. Работают с учебником и дополнительной литературой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  <w:jc w:val="both"/>
            </w:pPr>
            <w:r>
              <w:t>урока,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существенные признаки земноводных; различать представителей разных отрядов земноводных на рисунках, фотографиях и т.д.; оценивать роль земноводных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планировать свою деятельность и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Коммуникативные: участвуя в совместной работе, высказывать свое мнение.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мышления; эстетическое восприятие объектов природы;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§ 26</w:t>
            </w:r>
          </w:p>
        </w:tc>
      </w:tr>
      <w:tr w:rsidR="00021C78">
        <w:trPr>
          <w:trHeight w:hRule="exact" w:val="7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Класс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Птицы.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Лабораторн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Общая характеристика. Биологические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584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18"/>
              </w:tabs>
            </w:pPr>
            <w:r>
              <w:t>«теплокровность», «гнездовые</w:t>
            </w:r>
            <w:r>
              <w:tab/>
              <w:t>птицы»,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Провер очная работа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основные понятия урока, выделять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2011"/>
              </w:tabs>
            </w:pPr>
            <w:r>
              <w:t>Познавательные:</w:t>
            </w:r>
            <w:r>
              <w:tab/>
              <w:t>проводить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800"/>
              </w:tabs>
            </w:pPr>
            <w:r>
              <w:t>наблюдения, эксперименты и объяснять</w:t>
            </w:r>
            <w:r>
              <w:tab/>
              <w:t>полученные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§ 27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461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№7.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«Изучение внешнего строения птиц»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8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38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6"/>
              </w:tabs>
            </w:pPr>
            <w:r>
              <w:t>жизни человека. Исчезающие, редкие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охраняемые виды.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«выводковые</w:t>
            </w:r>
            <w:r>
              <w:tab/>
              <w:t>птицы»,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«инкубация»,</w:t>
            </w:r>
            <w:r>
              <w:tab/>
              <w:t>«двойное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0"/>
              </w:tabs>
              <w:jc w:val="both"/>
            </w:pPr>
            <w:r>
              <w:t>дыхание»,</w:t>
            </w:r>
            <w:r>
              <w:tab/>
              <w:t>«воздушные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мешки».</w:t>
            </w:r>
            <w:r>
              <w:tab/>
              <w:t>Проводят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386"/>
              </w:tabs>
              <w:jc w:val="both"/>
            </w:pPr>
            <w:r>
              <w:t>наблюдения за внешним строением</w:t>
            </w:r>
            <w:r>
              <w:tab/>
              <w:t>птиц.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Оформляют</w:t>
            </w:r>
            <w:r>
              <w:tab/>
              <w:t>отчёт,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0"/>
              </w:tabs>
              <w:jc w:val="both"/>
            </w:pPr>
            <w:r>
              <w:t>включающий</w:t>
            </w:r>
            <w:r>
              <w:tab/>
              <w:t>описание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395"/>
              </w:tabs>
              <w:jc w:val="both"/>
            </w:pPr>
            <w:r>
              <w:t>наблюдения,</w:t>
            </w:r>
            <w:r>
              <w:tab/>
              <w:t>его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результаты и выводы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№7.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««Изуче ние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внешнег о строения птиц»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58"/>
              </w:tabs>
            </w:pPr>
            <w:r>
              <w:t>существенные признаки птиц;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5"/>
                <w:tab w:val="left" w:pos="1910"/>
              </w:tabs>
            </w:pPr>
            <w:r>
              <w:t>представителей разных отрядов</w:t>
            </w:r>
            <w:r>
              <w:tab/>
              <w:t>птиц</w:t>
            </w:r>
            <w:r>
              <w:tab/>
              <w:t>на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рисунках, фотографиях и т.д.; оценивать роль птиц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66"/>
              </w:tabs>
            </w:pPr>
            <w:r>
              <w:t>результаты;</w:t>
            </w:r>
            <w:r>
              <w:tab/>
              <w:t>устанавливать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right" w:pos="2890"/>
              </w:tabs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31"/>
                <w:tab w:val="right" w:pos="2894"/>
              </w:tabs>
            </w:pPr>
            <w:r>
              <w:t>плану; самостоятельно выдвигать варианты решения поставленных задач;</w:t>
            </w:r>
            <w:r>
              <w:tab/>
              <w:t>выбирать</w:t>
            </w:r>
            <w:r>
              <w:tab/>
              <w:t>средства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достижения цели; предвидеть конечные результаты работы. Коммуникативные:</w:t>
            </w:r>
            <w:r>
              <w:tab/>
              <w:t>строить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</w:pPr>
            <w:r>
              <w:t>речевые</w:t>
            </w:r>
            <w:r>
              <w:tab/>
              <w:t>высказывания,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 изучению биологии, экологического мышления; эстетическое восприятие объектов природы;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14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 ие птиц.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Многообразие.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72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72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«роговые</w:t>
            </w:r>
            <w:r>
              <w:tab/>
              <w:t>пластинки»,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390"/>
              </w:tabs>
              <w:jc w:val="both"/>
            </w:pPr>
            <w:r>
              <w:t>«копчиковая</w:t>
            </w:r>
            <w:r>
              <w:tab/>
              <w:t>железа».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70"/>
                <w:tab w:val="right" w:pos="2410"/>
              </w:tabs>
              <w:jc w:val="both"/>
            </w:pPr>
            <w:r>
              <w:t>Выявляют черты сходства и различия в строении, образе жизни</w:t>
            </w:r>
            <w:r>
              <w:tab/>
              <w:t>и</w:t>
            </w:r>
            <w:r>
              <w:tab/>
              <w:t>поведении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представителей указанных отрядов птиц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35"/>
              </w:tabs>
            </w:pPr>
            <w:r>
              <w:t>Научиться характеризовать приспособления птиц к условиям их обитания, выделять существенные признаки представителей изучаемых</w:t>
            </w:r>
            <w:r>
              <w:tab/>
              <w:t>отрядов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19"/>
              </w:tabs>
            </w:pPr>
            <w:r>
              <w:t>птиц;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5"/>
                <w:tab w:val="left" w:pos="1910"/>
              </w:tabs>
            </w:pPr>
            <w:r>
              <w:t>представителей разных отрядов</w:t>
            </w:r>
            <w:r>
              <w:tab/>
              <w:t>птиц</w:t>
            </w:r>
            <w:r>
              <w:tab/>
              <w:t>на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485"/>
                <w:tab w:val="left" w:pos="1219"/>
              </w:tabs>
            </w:pPr>
            <w:r>
              <w:t>рисунках, фотографиях и</w:t>
            </w:r>
            <w:r>
              <w:tab/>
              <w:t>т.д.;</w:t>
            </w:r>
            <w:r>
              <w:tab/>
              <w:t>приводить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доказательства необходимости охраны птиц.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выделять объекты и процессы с точки зрения целого и частей; строить логические рассуждения, включающие установление причинно-следственных связей. Регулятивные: определять цель урока и ставить задачи, необходимые для ее достижения; организовывать выполнение заданий по готовому плану. Коммуникативные: аргументировано строить речевые высказывания.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мышления; эстетическое восприятие объектов природы;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28</w:t>
            </w:r>
            <w:r>
              <w:softHyphen/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31</w:t>
            </w:r>
          </w:p>
        </w:tc>
      </w:tr>
      <w:tr w:rsidR="00021C78">
        <w:trPr>
          <w:trHeight w:hRule="exact" w:val="7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Класс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Млекопита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ющие.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Общая характеристика. Однопроходные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Определяют понятия: «первозвери, или яйцекладущие»,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объяснять основные понятия урока, выделять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воспринимать информацию на слух, выделять в ней главное; определять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32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46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490"/>
              </w:tabs>
            </w:pPr>
            <w:r>
              <w:t>.</w:t>
            </w:r>
            <w:r>
              <w:tab/>
              <w:t>Сумчатые.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Насекомоядные . Рукокрылые. Важнейшие представители. Биологические и экологические особенности.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2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62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Исчезающие, редкие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охраняемые виды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786"/>
              </w:tabs>
              <w:jc w:val="both"/>
            </w:pPr>
            <w:r>
              <w:t>«настоящие</w:t>
            </w:r>
            <w:r>
              <w:tab/>
              <w:t>звери»,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40"/>
              </w:tabs>
              <w:jc w:val="both"/>
            </w:pPr>
            <w:r>
              <w:t>«живорождение», «матка». Сравнивают</w:t>
            </w:r>
            <w:r>
              <w:tab/>
              <w:t>изучаемые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35"/>
              </w:tabs>
              <w:jc w:val="both"/>
            </w:pPr>
            <w:r>
              <w:t>классы животных между собой.</w:t>
            </w:r>
            <w:r>
              <w:tab/>
              <w:t>Выявляют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26"/>
              </w:tabs>
              <w:jc w:val="both"/>
            </w:pPr>
            <w:r>
              <w:t>приспособленности</w:t>
            </w:r>
            <w:r>
              <w:tab/>
              <w:t>этих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3"/>
                <w:tab w:val="left" w:pos="1800"/>
              </w:tabs>
              <w:jc w:val="both"/>
            </w:pPr>
            <w:r>
              <w:t>животных к различным условиям</w:t>
            </w:r>
            <w:r>
              <w:tab/>
              <w:t>и</w:t>
            </w:r>
            <w:r>
              <w:tab/>
              <w:t>местам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37"/>
              </w:tabs>
              <w:jc w:val="both"/>
            </w:pPr>
            <w:r>
              <w:t>обитания. Иллюстрируют примерами</w:t>
            </w:r>
            <w:r>
              <w:tab/>
              <w:t>значение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изучаемых животных в природе и жизни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существенные признаки млекопитающих;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915"/>
              </w:tabs>
            </w:pPr>
            <w:r>
              <w:t>различать представителей разных отрядов млекопитающих</w:t>
            </w:r>
            <w:r>
              <w:tab/>
              <w:t>на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16"/>
              </w:tabs>
            </w:pPr>
            <w:r>
              <w:t>рисунках, фотографиях и т.д.; оценивать роль млекопитающих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080"/>
                <w:tab w:val="left" w:pos="1565"/>
              </w:tabs>
            </w:pPr>
            <w:r>
              <w:t>природе</w:t>
            </w:r>
            <w:r>
              <w:tab/>
              <w:t>и</w:t>
            </w:r>
            <w:r>
              <w:tab/>
              <w:t>жизни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критерии для сравнения объектов и эффективно их использовать. Регулятивные:определять цель урока и задачи, необходимые для ее достижения; анализировать и оценивать свою деятельность. Коммуникативные: адекватно использовать речевые средства для аргументации своей позиции.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 изучению биологии, экологического мышления; эстетическое восприятие объектов природы;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50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Многообраз ие млекопитаю щих.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557"/>
              </w:tabs>
            </w:pPr>
            <w:r>
              <w:t>Экологические группы млекопитающи х.</w:t>
            </w:r>
            <w:r>
              <w:tab/>
              <w:t>Сезонные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06"/>
              </w:tabs>
            </w:pPr>
            <w:r>
              <w:t>явления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млекопитающи х.Важнейшие представители.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3"/>
              </w:tabs>
            </w:pPr>
            <w:r>
              <w:t>Значение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53"/>
              </w:tabs>
            </w:pPr>
            <w:r>
              <w:t>природе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жизни человека.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696"/>
              </w:tabs>
            </w:pPr>
            <w:r>
              <w:t>Важнейшие породы домашних млекопитающи х.</w:t>
            </w:r>
            <w:r>
              <w:tab/>
              <w:t>Приемы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</w:pPr>
            <w:r>
              <w:t>выращивания и ухода</w:t>
            </w:r>
            <w:r>
              <w:tab/>
              <w:t>за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домашними млекопитающи ми.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00"/>
              </w:tabs>
              <w:jc w:val="both"/>
            </w:pPr>
            <w:r>
              <w:t>Определяют</w:t>
            </w:r>
            <w:r>
              <w:tab/>
              <w:t>понятие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123"/>
                <w:tab w:val="right" w:pos="2405"/>
              </w:tabs>
              <w:jc w:val="both"/>
            </w:pPr>
            <w:r>
              <w:t>«резцы».</w:t>
            </w:r>
            <w:r>
              <w:tab/>
              <w:t>Работают</w:t>
            </w:r>
            <w:r>
              <w:tab/>
              <w:t>с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текстом</w:t>
            </w:r>
            <w:r>
              <w:tab/>
              <w:t>параграфа.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Сравнивают представителей изучаемых отрядов между собой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2006"/>
              </w:tabs>
            </w:pPr>
            <w:r>
              <w:t>Научиться характеризовать особенности строения грызунов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зайцеобразных;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  <w:jc w:val="both"/>
            </w:pPr>
            <w:r>
              <w:t>различать представителей</w:t>
            </w:r>
            <w:r>
              <w:tab/>
              <w:t>этих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672"/>
                <w:tab w:val="right" w:pos="2112"/>
              </w:tabs>
              <w:jc w:val="both"/>
            </w:pPr>
            <w:r>
              <w:t>отрядов на рисунках и т.д.;</w:t>
            </w:r>
            <w:r>
              <w:tab/>
              <w:t>описывать</w:t>
            </w:r>
            <w:r>
              <w:tab/>
              <w:t>их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приспособления</w:t>
            </w:r>
            <w:r>
              <w:tab/>
              <w:t>к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условиям среды их обитания; оценивать их роль в природе и жизни человека.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воспринимать информацию на слух, выделять в ней главное; устанавливать соответствие между объектами и их характеристиками. Регулятивные: самостоятельно выдвигать варианты решения поставленных задач, выбирать средства достижения цели, предвидеть результаты работы. Коммуникативные:адекватно использовать речевые средства для аргументации своей позиции.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экологического мышления; эстетическое восприятие объектов природы;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33,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34</w:t>
            </w: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459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ind w:firstLine="140"/>
            </w:pPr>
            <w:r>
              <w:rPr>
                <w:b/>
                <w:bCs/>
              </w:rPr>
              <w:t>Раздел 3. Происхождение животных. Эволюция строения и функций основных органов и их систем. (7 часов).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7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Происхожд ение животных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Филогенез.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Палеонтологиче ские,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«филогенез», «переходные формы», «эмбриональное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тест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основные понятия урока; приводить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49</w:t>
            </w:r>
            <w:r>
              <w:softHyphen/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52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69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сравнительно-а натомические и эмбриологическ ие доказательства эволюции животных. Сравнительно-а натомические ряды животных как доказательство эволюции. Основные этапы развития животного мира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88"/>
              </w:tabs>
              <w:jc w:val="both"/>
            </w:pPr>
            <w:r>
              <w:t>развитие», «гомологичные органы», «рудиментарные органы»,</w:t>
            </w:r>
            <w:r>
              <w:tab/>
              <w:t>«атавизм».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304"/>
              </w:tabs>
            </w:pPr>
            <w:r>
              <w:t>Анализируют палеонтологические, Сравнительно</w:t>
            </w:r>
            <w:r>
              <w:softHyphen/>
              <w:t>анатомические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304"/>
              </w:tabs>
            </w:pPr>
            <w:r>
              <w:t>эмбриологические доказательства эволюции животных. Описывают и характеризуют гомологичные, аналогичные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рудиментарные органы и атавизмы.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325"/>
              </w:tabs>
            </w:pPr>
            <w:r>
              <w:t>доказательства эволюции;</w:t>
            </w:r>
            <w:r>
              <w:tab/>
              <w:t>выделять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гомологичные;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44"/>
              </w:tabs>
              <w:jc w:val="both"/>
            </w:pPr>
            <w:r>
              <w:t>приводить</w:t>
            </w:r>
            <w:r>
              <w:tab/>
              <w:t>примеры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826"/>
              </w:tabs>
              <w:jc w:val="both"/>
            </w:pPr>
            <w:r>
              <w:t>рудиментарных органов и</w:t>
            </w:r>
            <w:r>
              <w:tab/>
              <w:t>доказательства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единства органического мира.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организовывать выполнение заданий по готовому плану. Коммуникативные: аргументировано строить речевые высказывания.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 изучению биологии, научного мировоззрения;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60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Покровы тела. Лабораторн ая работа №8 «Изучение особенносте й покровов тела»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Покровы и их функции.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01"/>
              </w:tabs>
            </w:pPr>
            <w:r>
              <w:t>Покровы</w:t>
            </w:r>
            <w:r>
              <w:tab/>
              <w:t>у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480"/>
              </w:tabs>
            </w:pPr>
            <w:r>
              <w:t>одноклеточных и многоклеточны х</w:t>
            </w:r>
            <w:r>
              <w:tab/>
              <w:t>животных.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Кутикула и её значение.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Сложное строение покровов позвоночных животных.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195"/>
              </w:tabs>
            </w:pPr>
            <w:r>
              <w:t>Железы,</w:t>
            </w:r>
            <w:r>
              <w:tab/>
              <w:t>их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физиологическа я роль в жизни животных.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Эволюция покровов тела.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«покровы тела», «плоский эпителий»,</w:t>
            </w:r>
            <w:r>
              <w:tab/>
              <w:t>«кутикула»,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«эпидермис», «собственно кожа».</w:t>
            </w:r>
            <w:r>
              <w:tab/>
              <w:t>Описывают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147"/>
                <w:tab w:val="right" w:pos="2395"/>
              </w:tabs>
              <w:jc w:val="both"/>
            </w:pPr>
            <w:r>
              <w:t>строение</w:t>
            </w:r>
            <w:r>
              <w:tab/>
              <w:t>и</w:t>
            </w:r>
            <w:r>
              <w:tab/>
              <w:t>значение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покровов у одноклеточных и</w:t>
            </w:r>
            <w:r>
              <w:tab/>
              <w:t>многоклеточных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  <w:jc w:val="both"/>
            </w:pPr>
            <w:r>
              <w:t>животных.</w:t>
            </w:r>
            <w:r>
              <w:tab/>
              <w:t>Объясняют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0"/>
              </w:tabs>
              <w:jc w:val="both"/>
            </w:pPr>
            <w:r>
              <w:t>закономерности строения и функции покровов тела. Сравнивают</w:t>
            </w:r>
            <w:r>
              <w:tab/>
              <w:t>строение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покровов тела у различных животных. Различают на животных объектах разные виды покровов и выявляют особенности их строения.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 орная работа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№8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«Изучен ие особенн остей покрово в тела»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Фронта льный и 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186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42"/>
              </w:tabs>
              <w:jc w:val="both"/>
            </w:pPr>
            <w:r>
              <w:t>урока;характеризовать особенности строения и функции покровов тела; описывать особенности покровов</w:t>
            </w:r>
            <w:r>
              <w:tab/>
              <w:t>тела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30"/>
              </w:tabs>
              <w:jc w:val="both"/>
            </w:pPr>
            <w:r>
              <w:t>животных</w:t>
            </w:r>
            <w:r>
              <w:tab/>
              <w:t>разных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90"/>
              </w:tabs>
              <w:jc w:val="both"/>
            </w:pPr>
            <w:r>
              <w:t>систематических групп; демонстрировать знание направления эволюции покровов</w:t>
            </w:r>
            <w:r>
              <w:tab/>
              <w:t>тела;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78"/>
              </w:tabs>
              <w:jc w:val="both"/>
            </w:pPr>
            <w:r>
              <w:t>соблюдать</w:t>
            </w:r>
            <w:r>
              <w:tab/>
              <w:t>правила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техники безопасности.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894"/>
              </w:tabs>
            </w:pPr>
            <w:r>
              <w:t>Познавательные:</w:t>
            </w:r>
            <w:r>
              <w:tab/>
              <w:t>проводить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85"/>
              </w:tabs>
            </w:pPr>
            <w:r>
              <w:t>наблюдения, эксперименты и объяснять</w:t>
            </w:r>
            <w:r>
              <w:tab/>
              <w:t>полученные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890"/>
              </w:tabs>
            </w:pPr>
            <w:r>
              <w:t>результаты;</w:t>
            </w:r>
            <w:r>
              <w:tab/>
              <w:t>устанавливать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соответствие между объектами и их характеристиками;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right" w:pos="2890"/>
              </w:tabs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936"/>
                <w:tab w:val="right" w:pos="2894"/>
              </w:tabs>
            </w:pPr>
            <w:r>
              <w:t>плану; самостоятельно выдвигать варианты решения поставленных задач;</w:t>
            </w:r>
            <w:r>
              <w:tab/>
              <w:t>выбирать</w:t>
            </w:r>
            <w:r>
              <w:tab/>
              <w:t>средства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достижения цели; предвидеть конечные результаты работы. Коммуникативные: работая в группе строить эффективное взаимодействие со сверстниками.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387"/>
              </w:tabs>
            </w:pPr>
            <w:r>
              <w:t>Формирование и развитие познавательного интереса</w:t>
            </w:r>
            <w:r>
              <w:tab/>
              <w:t>к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78"/>
              </w:tabs>
            </w:pPr>
            <w:r>
              <w:t>изучению биологии, научного мировоззрения; знание основных принципов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456"/>
                <w:tab w:val="left" w:pos="1392"/>
              </w:tabs>
            </w:pPr>
            <w:r>
              <w:t>правил здорового образа жизни; понимание истинных причин успехов и</w:t>
            </w:r>
            <w:r>
              <w:tab/>
              <w:t>неудач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36</w:t>
            </w:r>
          </w:p>
        </w:tc>
      </w:tr>
      <w:tr w:rsidR="00021C78">
        <w:trPr>
          <w:trHeight w:hRule="exact" w:val="117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Опорно-дви гательная система животных.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Способы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Опорно - двигательная система и её функции. Клеточная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10"/>
              </w:tabs>
            </w:pPr>
            <w:r>
              <w:t>«опорно-двигательная система»,</w:t>
            </w:r>
            <w:r>
              <w:tab/>
              <w:t>«наружный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405"/>
              </w:tabs>
              <w:jc w:val="both"/>
            </w:pPr>
            <w:r>
              <w:t>скелет»,</w:t>
            </w:r>
            <w:r>
              <w:tab/>
              <w:t>«внутренний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скелет», «осевой скелет»,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Фронта льный и индиви дуальн ый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основные понятия урока; характеризовать особенности строения и функции опорно-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отделять главное от второстепенного, структурировать и оценивать информацию; устанавливать соответствие между объектами 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  <w:p w:rsidR="00021C78" w:rsidRDefault="008A2287">
            <w:pPr>
              <w:pStyle w:val="a7"/>
              <w:shd w:val="clear" w:color="auto" w:fill="auto"/>
              <w:spacing w:line="199" w:lineRule="auto"/>
            </w:pPr>
            <w:r>
              <w:t>37.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38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070"/>
        <w:gridCol w:w="55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26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передвижен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оболочка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как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«позвоночник»,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двигательной системы;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их характеристиками;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биологии,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ия и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опорная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757"/>
              </w:tabs>
              <w:jc w:val="both"/>
            </w:pPr>
            <w:r>
              <w:t>«позвонок»,</w:t>
            </w:r>
            <w:r>
              <w:tab/>
              <w:t>«скелет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описывать особенности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полости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структура.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834"/>
              </w:tabs>
              <w:jc w:val="both"/>
            </w:pPr>
            <w:r>
              <w:t>конечностей»,</w:t>
            </w:r>
            <w:r>
              <w:tab/>
              <w:t>«пояса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опорно-двигательной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урока и ставить задачи,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мировоззрения;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тела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Значение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94"/>
              </w:tabs>
              <w:jc w:val="both"/>
            </w:pPr>
            <w:r>
              <w:t>конечностей»,</w:t>
            </w:r>
            <w:r>
              <w:tab/>
              <w:t>«кость»,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34"/>
              </w:tabs>
              <w:jc w:val="both"/>
            </w:pPr>
            <w:r>
              <w:t>системы</w:t>
            </w:r>
            <w:r>
              <w:tab/>
              <w:t>животных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необходимые для ее достижения;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знание основных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животных.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наружного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29"/>
              </w:tabs>
              <w:jc w:val="both"/>
            </w:pPr>
            <w:r>
              <w:t>«хрящ»,</w:t>
            </w:r>
            <w:r>
              <w:tab/>
              <w:t>«сухожилие»,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разных систематических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организовывать выполнение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принципов и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скелета</w:t>
            </w:r>
          </w:p>
        </w:tc>
        <w:tc>
          <w:tcPr>
            <w:tcW w:w="552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для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6"/>
              </w:tabs>
              <w:jc w:val="both"/>
            </w:pPr>
            <w:r>
              <w:t>«сустав».</w:t>
            </w:r>
            <w:r>
              <w:tab/>
              <w:t>«амёбоидное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групп; демонстрировать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заданий по готовому плану;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правил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опоры</w:t>
            </w:r>
          </w:p>
        </w:tc>
        <w:tc>
          <w:tcPr>
            <w:tcW w:w="552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и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движение», «движение за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022"/>
              </w:tabs>
              <w:jc w:val="center"/>
            </w:pPr>
            <w:r>
              <w:t>знание</w:t>
            </w:r>
            <w:r>
              <w:tab/>
              <w:t>направления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анализировать и оценивать свою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здорового образа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передвижения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счёт биения ресничек 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382"/>
              </w:tabs>
              <w:jc w:val="center"/>
            </w:pPr>
            <w:r>
              <w:t>эволюции</w:t>
            </w:r>
            <w:r>
              <w:tab/>
              <w:t>опорно-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деятельность.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жизни;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многоклеточны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жгутиков», «движение с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двигательной системы.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Коммуникативные: адекватно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понимание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х организмов.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помощью мышц», «полость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использовать речевые средства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истинных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Общий</w:t>
            </w:r>
          </w:p>
        </w:tc>
        <w:tc>
          <w:tcPr>
            <w:tcW w:w="552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план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392"/>
              </w:tabs>
              <w:jc w:val="both"/>
            </w:pPr>
            <w:r>
              <w:t>тела</w:t>
            </w:r>
            <w:r>
              <w:tab/>
              <w:t>животных»,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для аргументации своей позиции.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причин успехов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строения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«первичная полость тела»,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 неудач в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скелета.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«вторичная полость тела»,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учебной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Строение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«смешанная полость тела».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деятельности.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скелета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387"/>
                <w:tab w:val="left" w:pos="2304"/>
              </w:tabs>
              <w:jc w:val="both"/>
            </w:pPr>
            <w:r>
              <w:t>Составляют</w:t>
            </w:r>
            <w:r>
              <w:tab/>
              <w:t>схемы</w:t>
            </w:r>
            <w:r>
              <w:tab/>
              <w:t>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5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таблицы,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разных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систематизирующие знания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систематически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518"/>
                <w:tab w:val="left" w:pos="1661"/>
              </w:tabs>
              <w:jc w:val="both"/>
            </w:pPr>
            <w:r>
              <w:t>о</w:t>
            </w:r>
            <w:r>
              <w:tab/>
              <w:t>строении</w:t>
            </w:r>
            <w:r>
              <w:tab/>
              <w:t>опорно-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х групп.</w:t>
            </w:r>
          </w:p>
        </w:tc>
        <w:tc>
          <w:tcPr>
            <w:tcW w:w="552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Три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85"/>
              </w:tabs>
              <w:jc w:val="both"/>
            </w:pPr>
            <w:r>
              <w:t>двигательной</w:t>
            </w:r>
            <w:r>
              <w:tab/>
              <w:t>системы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основные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445"/>
              </w:tabs>
              <w:jc w:val="both"/>
            </w:pPr>
            <w:r>
              <w:t>животных.</w:t>
            </w:r>
            <w:r>
              <w:tab/>
              <w:t>Объясняют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54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способа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94"/>
              </w:tabs>
              <w:jc w:val="both"/>
            </w:pPr>
            <w:r>
              <w:t>значение</w:t>
            </w:r>
            <w:r>
              <w:tab/>
              <w:t>опорно-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передвижения: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двигательной системы в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Эволюция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жизнедеятельности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опорно-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животных. Выявляют черты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двигательной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сходства и различия в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системы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723"/>
              </w:tabs>
              <w:jc w:val="both"/>
            </w:pPr>
            <w:r>
              <w:t>строении</w:t>
            </w:r>
            <w:r>
              <w:tab/>
              <w:t>опорно-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27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85"/>
              </w:tabs>
              <w:jc w:val="both"/>
            </w:pPr>
            <w:r>
              <w:t>двигательной</w:t>
            </w:r>
            <w:r>
              <w:tab/>
              <w:t>системы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различных животных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27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Органы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Значение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51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Фронта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отделять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ind w:right="140"/>
              <w:jc w:val="right"/>
            </w:pPr>
            <w:r>
              <w:t>§39</w:t>
            </w:r>
          </w:p>
        </w:tc>
      </w:tr>
      <w:tr w:rsidR="00021C78">
        <w:trPr>
          <w:trHeight w:hRule="exact" w:val="21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дыхания и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кислорода</w:t>
            </w:r>
          </w:p>
        </w:tc>
        <w:tc>
          <w:tcPr>
            <w:tcW w:w="552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20"/>
            </w:pPr>
            <w:r>
              <w:t>в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26"/>
              </w:tabs>
              <w:jc w:val="both"/>
            </w:pPr>
            <w:r>
              <w:t>«органы</w:t>
            </w:r>
            <w:r>
              <w:tab/>
              <w:t>дыхания»,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льный и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главное от второстепенного,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развитие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газообмен</w:t>
            </w: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жизни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«диффузия», «газообмен»,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индиви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урока; характеризовать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структурировать и оценивать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животных.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84"/>
              </w:tabs>
              <w:jc w:val="both"/>
            </w:pPr>
            <w:r>
              <w:t>«жабры»,</w:t>
            </w:r>
            <w:r>
              <w:tab/>
              <w:t>«трахеи»,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дуальн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особенности строения 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информацию; устанавливать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Газообмен</w:t>
            </w:r>
          </w:p>
        </w:tc>
        <w:tc>
          <w:tcPr>
            <w:tcW w:w="552" w:type="dxa"/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rPr>
                <w:vertAlign w:val="superscript"/>
              </w:rPr>
              <w:t>у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594"/>
              </w:tabs>
              <w:jc w:val="both"/>
            </w:pPr>
            <w:r>
              <w:t>«бронхи»,</w:t>
            </w:r>
            <w:r>
              <w:tab/>
              <w:t>«лёгкие»,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ый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440"/>
              </w:tabs>
              <w:jc w:val="both"/>
            </w:pPr>
            <w:r>
              <w:t>функции</w:t>
            </w:r>
            <w:r>
              <w:tab/>
              <w:t>органов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соответствие между объектами и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изучению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«альвеолы», «диафрагма»,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опрос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дыхания и газообмена;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их характеристиками;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биологии,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разных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«лёгочные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описывать особенности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систематически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перегородки».Устанавлива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органов дыхания 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урока и ставить задачи,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мировоззрения;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850"/>
              </w:tabs>
            </w:pPr>
            <w:r>
              <w:t>х</w:t>
            </w:r>
            <w:r>
              <w:tab/>
              <w:t>групп: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ют взаимосвязь механизма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газообмена у животных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необходимые для ее достижения;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знание основных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механизм</w:t>
            </w:r>
          </w:p>
        </w:tc>
        <w:tc>
          <w:tcPr>
            <w:tcW w:w="552" w:type="dxa"/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газообмена и образа жизни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разных систематических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организовывать выполнение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принципов и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поступления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22"/>
              </w:tabs>
              <w:jc w:val="both"/>
            </w:pPr>
            <w:r>
              <w:t>животных.</w:t>
            </w:r>
            <w:r>
              <w:tab/>
              <w:t>Выявляют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групп; демонстрировать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заданий по готовому плану;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правил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кислорода</w:t>
            </w:r>
          </w:p>
        </w:tc>
        <w:tc>
          <w:tcPr>
            <w:tcW w:w="552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и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отличительные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022"/>
              </w:tabs>
              <w:jc w:val="center"/>
            </w:pPr>
            <w:r>
              <w:t>знание</w:t>
            </w:r>
            <w:r>
              <w:tab/>
              <w:t>направления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анализировать и оценивать свою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здорового образа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1"/>
          <w:jc w:val="center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выделения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особенности дыхательных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435"/>
              </w:tabs>
              <w:jc w:val="both"/>
            </w:pPr>
            <w:r>
              <w:t>эволюции</w:t>
            </w:r>
            <w:r>
              <w:tab/>
              <w:t>органов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деятельность.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жизни;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27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углекислого газа. Эволюция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органов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01"/>
              </w:tabs>
            </w:pPr>
            <w:r>
              <w:t>дыхания</w:t>
            </w:r>
            <w:r>
              <w:tab/>
              <w:t>у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позвоночных животных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858"/>
              </w:tabs>
            </w:pPr>
            <w:r>
              <w:t>систем животных разных систематических</w:t>
            </w:r>
            <w:r>
              <w:tab/>
              <w:t>групп.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Объясняют физиологический механизм двойного дыхания у птиц.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858"/>
              </w:tabs>
            </w:pPr>
            <w:r>
              <w:t>Описывают дыхательные системы животных разных систематических</w:t>
            </w:r>
            <w:r>
              <w:tab/>
              <w:t>групп.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46"/>
              </w:tabs>
            </w:pPr>
            <w:r>
              <w:t>Выявляют</w:t>
            </w:r>
            <w:r>
              <w:tab/>
              <w:t>причины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518"/>
                <w:tab w:val="left" w:pos="1800"/>
              </w:tabs>
            </w:pPr>
            <w:r>
              <w:t>эволюции органов дыхания у</w:t>
            </w:r>
            <w:r>
              <w:tab/>
              <w:t>животных</w:t>
            </w:r>
            <w:r>
              <w:tab/>
              <w:t>разных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систематических групп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дыхания и газообмена.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Коммуникативные: адекватно использовать речевые средства для аргументации своей позиции.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645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28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Органы пищеварени я. Обмен веществ и пре</w:t>
            </w:r>
            <w:r>
              <w:softHyphen/>
              <w:t>вращение энергии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Питание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пищеварение у животных.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Механизмы воздействия 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способы пищеварения у животных разных систематически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859"/>
              </w:tabs>
            </w:pPr>
            <w:r>
              <w:t>х</w:t>
            </w:r>
            <w:r>
              <w:tab/>
              <w:t>групп.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614"/>
              </w:tabs>
            </w:pPr>
            <w:r>
              <w:t>Пищеварительн ые</w:t>
            </w:r>
            <w:r>
              <w:tab/>
              <w:t>системы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животных разных систематически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859"/>
              </w:tabs>
            </w:pPr>
            <w:r>
              <w:t>х</w:t>
            </w:r>
            <w:r>
              <w:tab/>
              <w:t>групп.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Скорость протекания обмена веществ.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816"/>
              </w:tabs>
            </w:pPr>
            <w:r>
              <w:t>Эволюция пищеварительн ых</w:t>
            </w:r>
            <w:r>
              <w:tab/>
              <w:t>систем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животных разных систематически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х групп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97"/>
              </w:tabs>
            </w:pPr>
            <w:r>
              <w:t>«питание», «пищеварение», «травоядные животные»,«хищные (плотоядные) животные», «всеядные</w:t>
            </w:r>
            <w:r>
              <w:tab/>
              <w:t>животные»,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73"/>
              </w:tabs>
            </w:pPr>
            <w:r>
              <w:t>«паразиты»,«наружное пищеварение», «внутреннее пищеварение». Выявляют причины</w:t>
            </w:r>
            <w:r>
              <w:tab/>
              <w:t>усложнения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93"/>
              </w:tabs>
              <w:jc w:val="both"/>
            </w:pPr>
            <w:r>
              <w:t>пищеварительных систем животных в ходе эволюции. Сравнивают пищеварительные системы и</w:t>
            </w:r>
            <w:r>
              <w:tab/>
              <w:t>объясняют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38"/>
              </w:tabs>
            </w:pPr>
            <w:r>
              <w:t>физиологические особенности пищеварения животных</w:t>
            </w:r>
            <w:r>
              <w:tab/>
              <w:t>разных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33"/>
              </w:tabs>
            </w:pPr>
            <w:r>
              <w:t>систематических</w:t>
            </w:r>
            <w:r>
              <w:tab/>
              <w:t>групп.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142"/>
                <w:tab w:val="left" w:pos="2304"/>
              </w:tabs>
              <w:jc w:val="both"/>
            </w:pPr>
            <w:r>
              <w:t>Различают на таблицах и схемах</w:t>
            </w:r>
            <w:r>
              <w:tab/>
              <w:t>органы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795"/>
              </w:tabs>
              <w:jc w:val="both"/>
            </w:pPr>
            <w:r>
              <w:t>пищеварительные системы животных</w:t>
            </w:r>
            <w:r>
              <w:tab/>
              <w:t>разных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систематических групп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Фронта льный и индиви дуальн ый опрос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45"/>
              </w:tabs>
              <w:jc w:val="both"/>
            </w:pPr>
            <w:r>
              <w:t>урока; характеризовать особенности строения и функции</w:t>
            </w:r>
            <w:r>
              <w:tab/>
              <w:t>органов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пищеварения;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98"/>
              </w:tabs>
              <w:jc w:val="both"/>
            </w:pPr>
            <w:r>
              <w:t>описывать особенности органов пищеварения у животных</w:t>
            </w:r>
            <w:r>
              <w:tab/>
              <w:t>разных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систематических групп; демонстрировать знание направления эволюции органов пищеварения.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организовывать выполнение заданий по готовому плану. Коммуникативные: аргументировано строить речевые высказывания.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§ 40</w:t>
            </w:r>
          </w:p>
        </w:tc>
      </w:tr>
      <w:tr w:rsidR="00021C78">
        <w:trPr>
          <w:trHeight w:hRule="exact" w:val="25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29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Кровеносна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Органы,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</w:pPr>
            <w:r>
              <w:t>Определяют</w:t>
            </w:r>
            <w:r>
              <w:tab/>
              <w:t>понятия: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Фронта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1344"/>
        <w:gridCol w:w="1286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2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я система.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составляющие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«сердце»,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«капилляры»,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льный 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структурировать материал,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развитие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41,4</w:t>
            </w: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Органы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кровеносную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«вены»,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240"/>
              <w:jc w:val="both"/>
            </w:pPr>
            <w:r>
              <w:t>«артерии»,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урока; характеризовать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выделять главное в тексте,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2</w:t>
            </w: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выделения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систему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«кровеносная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ind w:firstLine="300"/>
              <w:jc w:val="both"/>
            </w:pPr>
            <w:r>
              <w:t>система»,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дуальн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особенности строения 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устанавливать соответствие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«органы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кровеносной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ый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функции кровеносной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между объектами и их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изучению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Механизм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системы»,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«круги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опрос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10"/>
              </w:tabs>
              <w:jc w:val="both"/>
            </w:pPr>
            <w:r>
              <w:t>системы;</w:t>
            </w:r>
            <w:r>
              <w:tab/>
              <w:t>описывать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характеристиками.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биологии,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движения крови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кровообращения»,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35"/>
              </w:tabs>
              <w:jc w:val="both"/>
            </w:pPr>
            <w:r>
              <w:t>особенности</w:t>
            </w:r>
            <w:r>
              <w:tab/>
              <w:t>органов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Регулятивные: выделять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653"/>
              </w:tabs>
              <w:jc w:val="both"/>
            </w:pPr>
            <w:r>
              <w:t>по</w:t>
            </w:r>
            <w:r>
              <w:tab/>
              <w:t>сосудам.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«замкнутая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кровеносная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кровеносной системы у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обобщенный смысл и ; выделять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мировоззрения;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Взаимосвязь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система»,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«незамкнутая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02"/>
              </w:tabs>
              <w:jc w:val="both"/>
            </w:pPr>
            <w:r>
              <w:t>животных</w:t>
            </w:r>
            <w:r>
              <w:tab/>
              <w:t>разных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объекты и процессы с токи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знание основных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кровообращени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кровеносная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00"/>
              <w:jc w:val="both"/>
            </w:pPr>
            <w:r>
              <w:t>система»,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систематических групп;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зрения целого и частей; строить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принципов и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я и газообмена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«артериальная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500"/>
              <w:jc w:val="both"/>
            </w:pPr>
            <w:r>
              <w:t>кровь»,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демонстрировать знание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логические рассуждения,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правил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480"/>
              </w:tabs>
              <w:jc w:val="both"/>
            </w:pPr>
            <w:r>
              <w:t>у</w:t>
            </w:r>
            <w:r>
              <w:tab/>
              <w:t>животных.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«венозная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500"/>
              <w:jc w:val="both"/>
            </w:pPr>
            <w:r>
              <w:t>кровь»,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направления эволюции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включающие установление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здорового образа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Функции крови.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«плазма»,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«форменные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кровеносной системы.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причинно-следственных связей.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жизни;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Эволюция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элементы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ind w:firstLine="500"/>
              <w:jc w:val="both"/>
            </w:pPr>
            <w:r>
              <w:t>крови»,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Коммуникативные: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понимание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  <w:jc w:val="both"/>
            </w:pPr>
            <w:r>
              <w:t>крови</w:t>
            </w:r>
            <w:r>
              <w:tab/>
              <w:t>и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«фагоцитоз»,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00"/>
              <w:jc w:val="both"/>
            </w:pPr>
            <w:r>
              <w:t>«функции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аргументировано строить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истинных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кровеносной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крови».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Сравнивают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речевые высказывания.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причин успехов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системы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кровеносные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системы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 неудач в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животных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разных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учебной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Механизмы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853"/>
              </w:tabs>
            </w:pPr>
            <w:r>
              <w:t>систематических</w:t>
            </w:r>
            <w:r>
              <w:tab/>
              <w:t>групп.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деятельности.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54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осуществления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Описывают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кровеносные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  <w:jc w:val="both"/>
            </w:pPr>
            <w:r>
              <w:t>выделения</w:t>
            </w:r>
            <w:r>
              <w:tab/>
              <w:t>у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системы животных разных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02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животных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853"/>
              </w:tabs>
            </w:pPr>
            <w:r>
              <w:t>систематических</w:t>
            </w:r>
            <w:r>
              <w:tab/>
              <w:t>групп.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разных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Составляют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907"/>
              </w:tabs>
              <w:jc w:val="both"/>
            </w:pPr>
            <w:r>
              <w:t>схемы</w:t>
            </w:r>
            <w:r>
              <w:tab/>
              <w:t>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систематически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таблицы.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Выявляют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х групп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причины</w:t>
            </w:r>
          </w:p>
        </w:tc>
        <w:tc>
          <w:tcPr>
            <w:tcW w:w="1286" w:type="dxa"/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усложнения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кровеносной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системы в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197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ходе эволюции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30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Нервная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Характер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Определяют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понятия: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Фронта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48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2011"/>
              </w:tabs>
              <w:jc w:val="both"/>
            </w:pPr>
            <w:r>
              <w:t>Познавательные:</w:t>
            </w:r>
            <w:r>
              <w:tab/>
              <w:t>проводить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§</w:t>
            </w: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система.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взаимоотношен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«раздражимость», «нервная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орная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льный и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наблюдения, эксперименты и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развитие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43-</w:t>
            </w: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Лабораторн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ий животных с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ткань», «нервная сеть»,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работа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индиви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урока; характеризовать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862"/>
              </w:tabs>
              <w:jc w:val="both"/>
            </w:pPr>
            <w:r>
              <w:t>объяснять</w:t>
            </w:r>
            <w:r>
              <w:tab/>
              <w:t>полученные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48</w:t>
            </w:r>
          </w:p>
        </w:tc>
      </w:tr>
      <w:tr w:rsidR="00021C78">
        <w:trPr>
          <w:trHeight w:hRule="exact" w:val="22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ая работа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окружающей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«нервный узел», «нервная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№9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дуальн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особенности строения 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66"/>
              </w:tabs>
              <w:jc w:val="both"/>
            </w:pPr>
            <w:r>
              <w:t>результаты;</w:t>
            </w:r>
            <w:r>
              <w:tab/>
              <w:t>устанавливать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№9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средой</w:t>
            </w:r>
            <w:r>
              <w:tab/>
              <w:t>и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цепочка»,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80"/>
              <w:jc w:val="both"/>
            </w:pPr>
            <w:r>
              <w:t>«нервное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«Изучен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ый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06"/>
              </w:tabs>
              <w:jc w:val="both"/>
            </w:pPr>
            <w:r>
              <w:t>функции</w:t>
            </w:r>
            <w:r>
              <w:tab/>
              <w:t>нервной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соответствие между объектами и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изучению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«Изучение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уровень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кольцо»,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80"/>
              <w:jc w:val="both"/>
            </w:pPr>
            <w:r>
              <w:t>«нервы»,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ие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опрос</w:t>
            </w: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10"/>
              </w:tabs>
              <w:jc w:val="both"/>
            </w:pPr>
            <w:r>
              <w:t>системы;</w:t>
            </w:r>
            <w:r>
              <w:tab/>
              <w:t>описывать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их характеристиками;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биологии,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ответной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развития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«головной мозг», «спинной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ответной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435"/>
              </w:tabs>
              <w:jc w:val="both"/>
            </w:pPr>
            <w:r>
              <w:t>особенности</w:t>
            </w:r>
            <w:r>
              <w:tab/>
              <w:t>органов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89"/>
                <w:tab w:val="left" w:pos="2693"/>
              </w:tabs>
              <w:jc w:val="both"/>
            </w:pPr>
            <w:r>
              <w:t>Регулятивные:</w:t>
            </w:r>
            <w:r>
              <w:tab/>
              <w:t>работать</w:t>
            </w:r>
            <w:r>
              <w:tab/>
              <w:t>по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научного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5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реакции на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нервной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мозг»,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00"/>
              <w:jc w:val="both"/>
            </w:pPr>
            <w:r>
              <w:t>«большие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реакции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нервной системы у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плану; самостоятельно выдвигать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мировоззрения;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16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раздражени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системы.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полушария»,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right"/>
            </w:pPr>
            <w:r>
              <w:t>«кора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02"/>
              </w:tabs>
              <w:jc w:val="both"/>
            </w:pPr>
            <w:r>
              <w:t>животных</w:t>
            </w:r>
            <w:r>
              <w:tab/>
              <w:t>разных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варианты решения поставленных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знание основных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е»</w:t>
            </w: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Рефлекс.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больших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полушарий»,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раздраж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систематических групп;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936"/>
                <w:tab w:val="left" w:pos="2160"/>
              </w:tabs>
              <w:jc w:val="both"/>
            </w:pPr>
            <w:r>
              <w:t>задач;</w:t>
            </w:r>
            <w:r>
              <w:tab/>
              <w:t>выбирать</w:t>
            </w:r>
            <w:r>
              <w:tab/>
              <w:t>средства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принципов и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Инстинкт.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«врождённый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firstLine="300"/>
              <w:jc w:val="both"/>
            </w:pPr>
            <w:r>
              <w:t>рефлекс»,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ение»</w:t>
            </w: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демонстрировать знание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достижения цели; предвидеть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правил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3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Нервные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«приобретённый рефлекс»,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center"/>
            </w:pPr>
            <w:r>
              <w:t>направления эволюции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конечные результаты работы.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здорового образа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190"/>
              </w:tabs>
            </w:pPr>
            <w:r>
              <w:t>клетки,</w:t>
            </w:r>
            <w:r>
              <w:tab/>
              <w:t>их</w:t>
            </w: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«инстинкт».</w:t>
            </w:r>
          </w:p>
        </w:tc>
        <w:tc>
          <w:tcPr>
            <w:tcW w:w="1286" w:type="dxa"/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Раскрывают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кровеносной системы.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Коммуникативные: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жизни;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функции.</w:t>
            </w:r>
          </w:p>
        </w:tc>
        <w:tc>
          <w:tcPr>
            <w:tcW w:w="263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значение нервной системы.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2232"/>
              </w:tabs>
              <w:jc w:val="both"/>
            </w:pPr>
            <w:r>
              <w:t>аргументировано</w:t>
            </w:r>
            <w:r>
              <w:tab/>
              <w:t>строить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понимание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21"/>
          <w:jc w:val="center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Раздражимость.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Описывают и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сравнивают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речевые высказывания.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истинных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415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854"/>
              </w:tabs>
            </w:pPr>
            <w:r>
              <w:t>Нервные системы животных разных систематически х</w:t>
            </w:r>
            <w:r>
              <w:tab/>
              <w:t>групп.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Рефлексы врождённые и приобретённые.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Инстинкты врождённые и приобретённые.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Значение рефлексов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инстинктов.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Эволюция нервной системы.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946"/>
              </w:tabs>
              <w:jc w:val="both"/>
            </w:pPr>
            <w:r>
              <w:t>нервные системы животных разных</w:t>
            </w:r>
            <w:r>
              <w:tab/>
              <w:t>систематических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651"/>
              </w:tabs>
              <w:jc w:val="both"/>
            </w:pPr>
            <w:r>
              <w:t>групп. Составляют схемы и таблицы,. Устанавливают зависимости</w:t>
            </w:r>
            <w:r>
              <w:tab/>
              <w:t>функций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нервной системы от её строения.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459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rPr>
                <w:b/>
                <w:bCs/>
              </w:rPr>
              <w:t>Раздел 4. Биоценоз (2 часа)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437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31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Биоценоз.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Природные сообщества.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Естественные и искусственные биоценозы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(водоём, луг, степь, тундра, лес, населённый пункт)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  <w:jc w:val="both"/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306"/>
              </w:tabs>
              <w:jc w:val="both"/>
            </w:pPr>
            <w:r>
              <w:t>«биоценоз», «естественный биоценоз», «искусственный биоценоз»,</w:t>
            </w:r>
            <w:r>
              <w:tab/>
              <w:t>«ярусность»,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«продуценты», «консументы», «редуценты»,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570"/>
              </w:tabs>
            </w:pPr>
            <w:r>
              <w:t>«устойчивость биоценоза». Изучают</w:t>
            </w:r>
            <w:r>
              <w:tab/>
              <w:t>признаки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314"/>
              </w:tabs>
            </w:pPr>
            <w:r>
              <w:t>биологических объектов: естественного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искусственного биоценоза, продуцентов, консументов, редуцентов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проверо чная работа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Научиться</w:t>
            </w:r>
            <w:r>
              <w:tab/>
              <w:t>объяснять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основные</w:t>
            </w:r>
            <w:r>
              <w:tab/>
              <w:t>понятия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  <w:jc w:val="both"/>
            </w:pPr>
            <w:r>
              <w:t>урока;</w:t>
            </w:r>
            <w:r>
              <w:tab/>
              <w:t>различать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  <w:jc w:val="both"/>
            </w:pPr>
            <w:r>
              <w:t>искусственные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</w:pPr>
            <w:r>
              <w:t>естественные биоценозы; характеризовать взаимосвязи</w:t>
            </w:r>
            <w:r>
              <w:tab/>
              <w:t>в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12"/>
              </w:tabs>
              <w:jc w:val="both"/>
            </w:pPr>
            <w:r>
              <w:t>биоценозах; объяснять значение</w:t>
            </w:r>
            <w:r>
              <w:tab/>
              <w:t>ярусности;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</w:pPr>
            <w:r>
              <w:t>приводить</w:t>
            </w:r>
            <w:r>
              <w:tab/>
              <w:t>примеры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2107"/>
              </w:tabs>
            </w:pPr>
            <w:r>
              <w:t>биоценозов</w:t>
            </w:r>
            <w:r>
              <w:tab/>
              <w:t>своей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местности.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 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организовывать выполнение заданий по готовому плану. Коммуникативные: аргументировано строить речевые высказывания.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 интереса к изучению биологии, научного мировоззрения;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ind w:right="160"/>
              <w:jc w:val="right"/>
            </w:pPr>
            <w:r>
              <w:t>§53</w:t>
            </w:r>
          </w:p>
          <w:p w:rsidR="00021C78" w:rsidRDefault="008A2287">
            <w:pPr>
              <w:pStyle w:val="a7"/>
              <w:shd w:val="clear" w:color="auto" w:fill="auto"/>
              <w:ind w:right="160"/>
              <w:jc w:val="right"/>
            </w:pPr>
            <w:r>
              <w:t>-56</w:t>
            </w:r>
          </w:p>
        </w:tc>
      </w:tr>
      <w:tr w:rsidR="00021C78">
        <w:trPr>
          <w:trHeight w:hRule="exact" w:val="7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32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Животный мир и хозяйственн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Воздействие человека и его деятельности на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656"/>
              </w:tabs>
            </w:pPr>
            <w:r>
              <w:t>Определяют</w:t>
            </w:r>
            <w:r>
              <w:tab/>
              <w:t>понятия: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«промысел», «промысловые животные».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тест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Научиться объяснять значение основных понятий урока;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Познавательные: работать с различными источниками информации, преобразовывать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и развитие познавательного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369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ая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деятельност ь человека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123"/>
              </w:tabs>
            </w:pPr>
            <w:r>
              <w:t>животных и среду</w:t>
            </w:r>
            <w:r>
              <w:tab/>
              <w:t>их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811"/>
              </w:tabs>
            </w:pPr>
            <w:r>
              <w:t>обитания. Промыслы. Рациональное природопользов ание,</w:t>
            </w:r>
            <w:r>
              <w:tab/>
              <w:t>охрана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животного мира.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502"/>
                <w:tab w:val="left" w:pos="1891"/>
              </w:tabs>
              <w:jc w:val="both"/>
            </w:pPr>
            <w:r>
              <w:t>Анализируют</w:t>
            </w:r>
            <w:r>
              <w:tab/>
              <w:t>причинно</w:t>
            </w:r>
            <w:r>
              <w:softHyphen/>
              <w:t>следственные</w:t>
            </w:r>
            <w:r>
              <w:tab/>
              <w:t>связи,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right" w:pos="1987"/>
                <w:tab w:val="right" w:pos="2410"/>
              </w:tabs>
              <w:jc w:val="both"/>
            </w:pPr>
            <w:r>
              <w:t>возникающие в результате воздействия человека на животных и среду их обитания.</w:t>
            </w:r>
            <w:r>
              <w:tab/>
              <w:t>Работают</w:t>
            </w:r>
            <w:r>
              <w:tab/>
              <w:t>с</w:t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дополнительными источниками информации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344"/>
              </w:tabs>
            </w:pPr>
            <w:r>
              <w:t>приводить</w:t>
            </w:r>
            <w:r>
              <w:tab/>
              <w:t>примеры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2011"/>
              </w:tabs>
            </w:pPr>
            <w:r>
              <w:t>положительного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416"/>
              </w:tabs>
              <w:jc w:val="both"/>
            </w:pPr>
            <w:r>
              <w:t>отрицательного влияния человека на природу; различать прямое и косвенное</w:t>
            </w:r>
            <w:r>
              <w:tab/>
              <w:t>влияние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человека; обосновывать значение природоохранных мероприятий.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информацию из одной формы в другую; сравнивать объекты и делать выводы.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Регулятивные: определять цель урока и ставить задачи, необходимые для ее достижения; организовывать выполнение заданий по готовому плану. Коммуникативные: участвовать в коллективном обсуждении проблем.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интереса к изучению биологии, научного мировоззрения; знание основных принципов и правил здорового образа жизни; понимание истинных причин успехов и неудач в учебной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369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33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Повторение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Классификация растений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животных. Признаки основных систематически х групп растений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животных.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Формирование у учащихся способностей к рефлексии коррекционно</w:t>
            </w:r>
            <w:r>
              <w:softHyphen/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контрольного типа: комплексное повторение по теме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применять теоретический материал, изученный на предыдущих уроках на практике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rPr>
                <w:i/>
                <w:iCs/>
              </w:rPr>
              <w:t>Познавательные:</w:t>
            </w:r>
            <w:r>
              <w:t xml:space="preserve"> строить логические рассуждения;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устанавливать причинно</w:t>
            </w:r>
            <w:r>
              <w:softHyphen/>
              <w:t>следственные связи; сравнивать и делать выводы; структурировать знания.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rPr>
                <w:i/>
                <w:iCs/>
              </w:rPr>
              <w:t>Регулятивные:</w:t>
            </w:r>
            <w:r>
              <w:t>самостоятельно определять цели обучения, планировать пути их достижения, 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rPr>
                <w:i/>
                <w:iCs/>
              </w:rPr>
              <w:t>Коммуникативные</w:t>
            </w:r>
            <w:r>
              <w:t>: строить речевые высказывания в устной и письменной форме;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познавательного интереса к изучению биологии; мотивация учащихся на получение новых знаний; умение применят полученные знания в практической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  <w:tr w:rsidR="00021C78">
        <w:trPr>
          <w:trHeight w:hRule="exact" w:val="208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34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Повторение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Классификация растений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  <w:tabs>
                <w:tab w:val="left" w:pos="1291"/>
              </w:tabs>
            </w:pPr>
            <w:r>
              <w:t>животных. Признаки основных систематически х групп растений</w:t>
            </w:r>
            <w:r>
              <w:tab/>
              <w:t>и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животных.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  <w:jc w:val="both"/>
            </w:pPr>
            <w:r>
              <w:t>Формирование у учащихся способностей к рефлексии коррекционно</w:t>
            </w:r>
            <w:r>
              <w:softHyphen/>
            </w:r>
          </w:p>
          <w:p w:rsidR="00021C78" w:rsidRDefault="008A2287">
            <w:pPr>
              <w:pStyle w:val="a7"/>
              <w:shd w:val="clear" w:color="auto" w:fill="auto"/>
              <w:jc w:val="both"/>
            </w:pPr>
            <w:r>
              <w:t>контрольного типа: комплексное повторение по теме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Научиться применять теоретический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материал, изученный на предыдущих уроках на практике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rPr>
                <w:i/>
                <w:iCs/>
              </w:rPr>
              <w:t>Познавательные:</w:t>
            </w:r>
            <w:r>
              <w:t xml:space="preserve"> строить логические рассуждения;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устанавливать причинно</w:t>
            </w:r>
            <w:r>
              <w:softHyphen/>
              <w:t>следственные связи; сравнивать и делать выводы; структурировать знания.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rPr>
                <w:i/>
                <w:iCs/>
              </w:rPr>
              <w:t>Регулятивные:</w:t>
            </w:r>
            <w:r>
              <w:t>самостоятельно определять цели обучения, планировать пути их достижения,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Формирование познавательного интереса к изучению биологии; мотивация учащихся на получение новых знаний; умение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</w:tbl>
    <w:p w:rsidR="00021C78" w:rsidRDefault="008A22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282"/>
        <w:gridCol w:w="1622"/>
        <w:gridCol w:w="2630"/>
        <w:gridCol w:w="989"/>
        <w:gridCol w:w="917"/>
        <w:gridCol w:w="2328"/>
        <w:gridCol w:w="3120"/>
        <w:gridCol w:w="1704"/>
        <w:gridCol w:w="576"/>
      </w:tblGrid>
      <w:tr w:rsidR="00021C78">
        <w:trPr>
          <w:trHeight w:hRule="exact" w:val="163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1C78" w:rsidRDefault="008A2287">
            <w:pPr>
              <w:pStyle w:val="a7"/>
              <w:shd w:val="clear" w:color="auto" w:fill="auto"/>
            </w:pPr>
            <w:r>
              <w:t>делать выводы по результатам работы.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rPr>
                <w:i/>
                <w:iCs/>
              </w:rPr>
              <w:t>Коммуникативные</w:t>
            </w:r>
            <w:r>
              <w:t>: строить речевые высказывания в устной и письменной форме;</w:t>
            </w:r>
          </w:p>
          <w:p w:rsidR="00021C78" w:rsidRDefault="008A2287">
            <w:pPr>
              <w:pStyle w:val="a7"/>
              <w:shd w:val="clear" w:color="auto" w:fill="auto"/>
            </w:pPr>
            <w:r>
              <w:t>аргументировать свою точку зрения.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C78" w:rsidRDefault="008A2287">
            <w:pPr>
              <w:pStyle w:val="a7"/>
              <w:shd w:val="clear" w:color="auto" w:fill="auto"/>
            </w:pPr>
            <w:r>
              <w:t>применят полученные знания в практической деятельности.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C78" w:rsidRDefault="00021C78">
            <w:pPr>
              <w:rPr>
                <w:sz w:val="10"/>
                <w:szCs w:val="10"/>
              </w:rPr>
            </w:pPr>
          </w:p>
        </w:tc>
      </w:tr>
    </w:tbl>
    <w:p w:rsidR="00021C78" w:rsidRDefault="00021C78">
      <w:pPr>
        <w:sectPr w:rsidR="00021C78">
          <w:footerReference w:type="default" r:id="rId11"/>
          <w:pgSz w:w="16840" w:h="11900" w:orient="landscape"/>
          <w:pgMar w:top="949" w:right="663" w:bottom="1267" w:left="476" w:header="521" w:footer="3" w:gutter="0"/>
          <w:cols w:space="720"/>
          <w:noEndnote/>
          <w:docGrid w:linePitch="360"/>
        </w:sectPr>
      </w:pPr>
    </w:p>
    <w:p w:rsidR="00021C78" w:rsidRDefault="008A2287">
      <w:pPr>
        <w:pStyle w:val="1"/>
        <w:numPr>
          <w:ilvl w:val="0"/>
          <w:numId w:val="4"/>
        </w:numPr>
        <w:shd w:val="clear" w:color="auto" w:fill="auto"/>
        <w:tabs>
          <w:tab w:val="left" w:pos="363"/>
        </w:tabs>
        <w:jc w:val="center"/>
      </w:pPr>
      <w:r>
        <w:rPr>
          <w:b/>
          <w:bCs/>
        </w:rPr>
        <w:lastRenderedPageBreak/>
        <w:t>Материально - техническое обеспечение</w:t>
      </w:r>
    </w:p>
    <w:p w:rsidR="00021C78" w:rsidRDefault="008A2287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706"/>
        </w:tabs>
        <w:spacing w:before="0"/>
        <w:jc w:val="both"/>
      </w:pPr>
      <w:bookmarkStart w:id="13" w:name="bookmark12"/>
      <w:bookmarkStart w:id="14" w:name="bookmark13"/>
      <w:r>
        <w:t>Литература для учащихся:</w:t>
      </w:r>
      <w:bookmarkEnd w:id="13"/>
      <w:bookmarkEnd w:id="14"/>
    </w:p>
    <w:p w:rsidR="00021C78" w:rsidRDefault="008A2287">
      <w:pPr>
        <w:pStyle w:val="1"/>
        <w:shd w:val="clear" w:color="auto" w:fill="auto"/>
        <w:jc w:val="both"/>
      </w:pPr>
      <w:r>
        <w:t>• Латюшин В. В., Шапкин В. А. Биология. Животные: учеб. для 7 кл. общеобразоват. учеб. заведений. -М.: Дрофа, 2014. - 304с: ил.</w:t>
      </w:r>
    </w:p>
    <w:p w:rsidR="00021C78" w:rsidRDefault="008A2287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706"/>
        </w:tabs>
        <w:spacing w:before="0"/>
        <w:jc w:val="both"/>
      </w:pPr>
      <w:bookmarkStart w:id="15" w:name="bookmark14"/>
      <w:bookmarkStart w:id="16" w:name="bookmark15"/>
      <w:r>
        <w:t>Дополнительная литература для учащихся:</w:t>
      </w:r>
      <w:bookmarkEnd w:id="15"/>
      <w:bookmarkEnd w:id="16"/>
    </w:p>
    <w:p w:rsidR="00021C78" w:rsidRDefault="008A2287">
      <w:pPr>
        <w:pStyle w:val="1"/>
        <w:shd w:val="clear" w:color="auto" w:fill="auto"/>
        <w:jc w:val="both"/>
      </w:pPr>
      <w:r>
        <w:t>• Рабочая тетрадь Биология. Животные. 7кл. :Латюшин В.В., Е.А.Ламехова</w:t>
      </w:r>
    </w:p>
    <w:p w:rsidR="00021C78" w:rsidRDefault="008A2287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706"/>
        </w:tabs>
        <w:spacing w:before="0"/>
        <w:jc w:val="both"/>
      </w:pPr>
      <w:bookmarkStart w:id="17" w:name="bookmark16"/>
      <w:bookmarkStart w:id="18" w:name="bookmark17"/>
      <w:r>
        <w:t>Учебно-методическая литература для учителя:</w:t>
      </w:r>
      <w:bookmarkEnd w:id="17"/>
      <w:bookmarkEnd w:id="18"/>
    </w:p>
    <w:p w:rsidR="00021C78" w:rsidRDefault="008A2287">
      <w:pPr>
        <w:pStyle w:val="1"/>
        <w:shd w:val="clear" w:color="auto" w:fill="auto"/>
        <w:jc w:val="both"/>
      </w:pPr>
      <w:r>
        <w:t>• Александрова В.П., Болгова И.В., Нифантьева Е.А. Экология живых организмов: Практикум с основами экологического проектирования. 6-7 классы. - М.: ВАКО, 2014.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06"/>
        </w:tabs>
        <w:jc w:val="both"/>
      </w:pPr>
      <w:r>
        <w:t>Амахина Ю.В. Методические рекомендации по проведению лабораторных работ к учебнику Т.А. Исаевой, Н.И. Романовой «Биология. 7 класс»: линия «Ракурс» - М.: ООО «Русское слово - учебник», 2013.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06"/>
        </w:tabs>
        <w:jc w:val="both"/>
      </w:pPr>
      <w:r>
        <w:t>Биология. 5-9 классы. Методические рекомендации и рабочая программа к линии УМК В. В. Пасечника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06"/>
        </w:tabs>
        <w:jc w:val="both"/>
      </w:pPr>
      <w:r>
        <w:t>Биология. Животные. 7 класс: поурочные планы по учебнику В.В. Латюшина, В,А, Шапкина /авт.-сост. Н.И. Галушкова. - Волгоград: Учитель, 2005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06"/>
        </w:tabs>
        <w:jc w:val="both"/>
      </w:pPr>
      <w:r>
        <w:t>Контрольно-измерительные материалы. Биология. 7 класс / Сост. Н.А. Богданов. - М.: Вако, 2014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06"/>
        </w:tabs>
        <w:jc w:val="both"/>
      </w:pPr>
      <w:r>
        <w:t>Латюшин, В. В., Уфимцева, Г. А. Биология. Животные. 7 класс: тематическое и поурочное планирование к учебнику Латюшин В. В., Шапкин В. А. «Биология. Животные»: пособие для учителя. -М.: Дрофа, 2001.- 192 с.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06"/>
        </w:tabs>
        <w:jc w:val="both"/>
      </w:pPr>
      <w:r>
        <w:t>Резанов А.Г. Зоология в таблицах, схемах и рисунках. 7-8 класс - М.: «Издат- Школа 2000», 2002 г.</w:t>
      </w:r>
    </w:p>
    <w:p w:rsidR="00021C78" w:rsidRDefault="008A2287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706"/>
        </w:tabs>
        <w:spacing w:before="0"/>
        <w:jc w:val="both"/>
      </w:pPr>
      <w:bookmarkStart w:id="19" w:name="bookmark18"/>
      <w:bookmarkStart w:id="20" w:name="bookmark19"/>
      <w:r>
        <w:t>Интернет-ресурсы по курсу «Животные»</w:t>
      </w:r>
      <w:bookmarkEnd w:id="19"/>
      <w:bookmarkEnd w:id="20"/>
    </w:p>
    <w:p w:rsidR="00021C78" w:rsidRDefault="004407F1">
      <w:pPr>
        <w:pStyle w:val="1"/>
        <w:shd w:val="clear" w:color="auto" w:fill="auto"/>
        <w:ind w:firstLine="720"/>
      </w:pPr>
      <w:hyperlink r:id="rId12" w:history="1">
        <w:r w:rsidR="008A2287">
          <w:rPr>
            <w:lang w:val="en-US" w:eastAsia="en-US" w:bidi="en-US"/>
          </w:rPr>
          <w:t>http</w:t>
        </w:r>
        <w:r w:rsidR="008A2287" w:rsidRPr="006308E8">
          <w:rPr>
            <w:lang w:eastAsia="en-US" w:bidi="en-US"/>
          </w:rPr>
          <w:t>://</w:t>
        </w:r>
        <w:r w:rsidR="008A2287">
          <w:rPr>
            <w:lang w:val="en-US" w:eastAsia="en-US" w:bidi="en-US"/>
          </w:rPr>
          <w:t>www</w:t>
        </w:r>
        <w:r w:rsidR="008A2287" w:rsidRPr="006308E8">
          <w:rPr>
            <w:lang w:eastAsia="en-US" w:bidi="en-US"/>
          </w:rPr>
          <w:t>.</w:t>
        </w:r>
        <w:r w:rsidR="008A2287">
          <w:rPr>
            <w:lang w:val="en-US" w:eastAsia="en-US" w:bidi="en-US"/>
          </w:rPr>
          <w:t>bugdreams</w:t>
        </w:r>
        <w:r w:rsidR="008A2287" w:rsidRPr="006308E8">
          <w:rPr>
            <w:lang w:eastAsia="en-US" w:bidi="en-US"/>
          </w:rPr>
          <w:t>.</w:t>
        </w:r>
        <w:r w:rsidR="008A2287">
          <w:rPr>
            <w:lang w:val="en-US" w:eastAsia="en-US" w:bidi="en-US"/>
          </w:rPr>
          <w:t>com</w:t>
        </w:r>
        <w:r w:rsidR="008A2287" w:rsidRPr="006308E8">
          <w:rPr>
            <w:lang w:eastAsia="en-US" w:bidi="en-US"/>
          </w:rPr>
          <w:t>/</w:t>
        </w:r>
      </w:hyperlink>
      <w:r w:rsidR="008A2287" w:rsidRPr="006308E8">
        <w:rPr>
          <w:lang w:eastAsia="en-US" w:bidi="en-US"/>
        </w:rPr>
        <w:t xml:space="preserve"> </w:t>
      </w:r>
      <w:r w:rsidR="008A2287">
        <w:t>- - материалы о насекомых</w:t>
      </w:r>
    </w:p>
    <w:p w:rsidR="00021C78" w:rsidRDefault="008A2287">
      <w:pPr>
        <w:pStyle w:val="11"/>
        <w:keepNext/>
        <w:keepLines/>
        <w:numPr>
          <w:ilvl w:val="0"/>
          <w:numId w:val="5"/>
        </w:numPr>
        <w:shd w:val="clear" w:color="auto" w:fill="auto"/>
        <w:tabs>
          <w:tab w:val="left" w:pos="706"/>
        </w:tabs>
        <w:spacing w:before="0"/>
        <w:jc w:val="left"/>
      </w:pPr>
      <w:bookmarkStart w:id="21" w:name="bookmark20"/>
      <w:bookmarkStart w:id="22" w:name="bookmark21"/>
      <w:r>
        <w:t>Средства обучения:</w:t>
      </w:r>
      <w:bookmarkEnd w:id="21"/>
      <w:bookmarkEnd w:id="22"/>
    </w:p>
    <w:p w:rsidR="00021C78" w:rsidRDefault="008A2287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</w:pPr>
      <w:r>
        <w:t>Компьютер</w:t>
      </w:r>
    </w:p>
    <w:p w:rsidR="00021C78" w:rsidRDefault="008A2287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</w:pPr>
      <w:r>
        <w:t>Проектор</w:t>
      </w:r>
    </w:p>
    <w:p w:rsidR="00021C78" w:rsidRDefault="008A2287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</w:pPr>
      <w:r>
        <w:t>Учебные таблицы по зоологии</w:t>
      </w:r>
    </w:p>
    <w:p w:rsidR="00021C78" w:rsidRDefault="008A2287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</w:pPr>
      <w:r>
        <w:t>Микроскоп, лупы</w:t>
      </w:r>
    </w:p>
    <w:p w:rsidR="00021C78" w:rsidRDefault="008A2287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</w:pPr>
      <w:r>
        <w:t>Дидактические карточки</w:t>
      </w:r>
    </w:p>
    <w:p w:rsidR="00021C78" w:rsidRDefault="008A2287">
      <w:pPr>
        <w:pStyle w:val="1"/>
        <w:numPr>
          <w:ilvl w:val="0"/>
          <w:numId w:val="7"/>
        </w:numPr>
        <w:shd w:val="clear" w:color="auto" w:fill="auto"/>
        <w:tabs>
          <w:tab w:val="left" w:pos="706"/>
        </w:tabs>
      </w:pPr>
      <w:r>
        <w:t>Коллекции: «Перья птиц», «Раковины моллюсков», «Насекомые»</w:t>
      </w:r>
    </w:p>
    <w:p w:rsidR="00021C78" w:rsidRDefault="008A2287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331"/>
        </w:tabs>
        <w:spacing w:before="0" w:after="120" w:line="240" w:lineRule="auto"/>
      </w:pPr>
      <w:bookmarkStart w:id="23" w:name="bookmark22"/>
      <w:bookmarkStart w:id="24" w:name="bookmark23"/>
      <w:r>
        <w:lastRenderedPageBreak/>
        <w:t>Планируемые результаты изучения курса</w:t>
      </w:r>
      <w:bookmarkEnd w:id="23"/>
      <w:bookmarkEnd w:id="24"/>
    </w:p>
    <w:p w:rsidR="00021C78" w:rsidRDefault="008A2287">
      <w:pPr>
        <w:pStyle w:val="1"/>
        <w:shd w:val="clear" w:color="auto" w:fill="auto"/>
      </w:pPr>
      <w:r>
        <w:rPr>
          <w:i/>
          <w:iCs/>
        </w:rPr>
        <w:t>Ученик научится: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характеризовать особенности строения и процессов жизнедеятельности биологических объектов - животных, их практическую значимость;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применять методы биологической науки для изучения животных: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использовать составляющие исследовательской и проектной деятельности по изучению животных (приводить доказательства, классифицировать, сравнивать, выявлять взаимосвязи);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021C78" w:rsidRDefault="008A2287">
      <w:pPr>
        <w:pStyle w:val="1"/>
        <w:shd w:val="clear" w:color="auto" w:fill="auto"/>
      </w:pPr>
      <w:r>
        <w:rPr>
          <w:i/>
          <w:iCs/>
        </w:rPr>
        <w:t>Ученик получит возможность научиться: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соблюдать правила работы в кабинете биологии, с биологическими приборами и инструментами;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использовать приёмы оказания первой помощи при укусах животных; выращивания домашних животных;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firstLine="380"/>
      </w:pPr>
      <w:r>
        <w:t>осознанно соблюдать основные принципы и правила отношения к живой природе;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находить информацию животных в научно-популярной литературе, справочниках, анализировать, оценивать её и переводить из одной формы в другую;</w:t>
      </w:r>
    </w:p>
    <w:p w:rsidR="00021C78" w:rsidRDefault="008A2287">
      <w:pPr>
        <w:pStyle w:val="1"/>
        <w:numPr>
          <w:ilvl w:val="0"/>
          <w:numId w:val="6"/>
        </w:numPr>
        <w:shd w:val="clear" w:color="auto" w:fill="auto"/>
        <w:tabs>
          <w:tab w:val="left" w:pos="739"/>
        </w:tabs>
        <w:ind w:left="740" w:hanging="360"/>
        <w:jc w:val="both"/>
      </w:pPr>
      <w:r>
        <w:t>выбирать целевые и смысловые установки в своих действиях и поступках по отношению к живой природе.</w:t>
      </w:r>
    </w:p>
    <w:sectPr w:rsidR="00021C78">
      <w:footerReference w:type="default" r:id="rId13"/>
      <w:pgSz w:w="11900" w:h="16840"/>
      <w:pgMar w:top="834" w:right="815" w:bottom="2525" w:left="1659" w:header="40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7F1" w:rsidRDefault="004407F1">
      <w:r>
        <w:separator/>
      </w:r>
    </w:p>
  </w:endnote>
  <w:endnote w:type="continuationSeparator" w:id="0">
    <w:p w:rsidR="004407F1" w:rsidRDefault="0044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78" w:rsidRDefault="008A228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6878955</wp:posOffset>
              </wp:positionH>
              <wp:positionV relativeFrom="page">
                <wp:posOffset>10052685</wp:posOffset>
              </wp:positionV>
              <wp:extent cx="143510" cy="12509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1C78" w:rsidRDefault="008A2287">
                          <w:pPr>
                            <w:pStyle w:val="22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5C26" w:rsidRPr="00BE5C26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41.65pt;margin-top:791.55pt;width:11.3pt;height:9.8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" filled="f" stroked="f">
              <v:textbox style="mso-fit-shape-to-text:t" inset="0,0,0,0">
                <w:txbxContent>
                  <w:p w:rsidR="00021C78" w:rsidRDefault="008A2287">
                    <w:pPr>
                      <w:pStyle w:val="22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5C26" w:rsidRPr="00BE5C26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78" w:rsidRDefault="00021C78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78" w:rsidRDefault="008A228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9830435</wp:posOffset>
              </wp:positionH>
              <wp:positionV relativeFrom="page">
                <wp:posOffset>6815455</wp:posOffset>
              </wp:positionV>
              <wp:extent cx="143510" cy="12509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1C78" w:rsidRDefault="008A2287">
                          <w:pPr>
                            <w:pStyle w:val="22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5C26" w:rsidRPr="00BE5C26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32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74.05pt;margin-top:536.65pt;width:11.3pt;height:9.8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" filled="f" stroked="f">
              <v:textbox style="mso-fit-shape-to-text:t" inset="0,0,0,0">
                <w:txbxContent>
                  <w:p w:rsidR="00021C78" w:rsidRDefault="008A2287">
                    <w:pPr>
                      <w:pStyle w:val="22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5C26" w:rsidRPr="00BE5C26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32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C78" w:rsidRDefault="008A228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6876415</wp:posOffset>
              </wp:positionH>
              <wp:positionV relativeFrom="page">
                <wp:posOffset>9929495</wp:posOffset>
              </wp:positionV>
              <wp:extent cx="143510" cy="12509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1C78" w:rsidRDefault="008A2287">
                          <w:pPr>
                            <w:pStyle w:val="a9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5C26">
                            <w:rPr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41.45pt;margin-top:781.85pt;width:11.3pt;height:9.8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" filled="f" stroked="f">
              <v:textbox style="mso-fit-shape-to-text:t" inset="0,0,0,0">
                <w:txbxContent>
                  <w:p w:rsidR="00021C78" w:rsidRDefault="008A2287">
                    <w:pPr>
                      <w:pStyle w:val="a9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5C26">
                      <w:rPr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7F1" w:rsidRDefault="004407F1"/>
  </w:footnote>
  <w:footnote w:type="continuationSeparator" w:id="0">
    <w:p w:rsidR="004407F1" w:rsidRDefault="004407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F3BA2"/>
    <w:multiLevelType w:val="multilevel"/>
    <w:tmpl w:val="D020EC4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2535E2"/>
    <w:multiLevelType w:val="multilevel"/>
    <w:tmpl w:val="BE181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6F5D41"/>
    <w:multiLevelType w:val="multilevel"/>
    <w:tmpl w:val="BAB8D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26467A"/>
    <w:multiLevelType w:val="multilevel"/>
    <w:tmpl w:val="0E60F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2A2B87"/>
    <w:multiLevelType w:val="multilevel"/>
    <w:tmpl w:val="411C4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2F29E6"/>
    <w:multiLevelType w:val="multilevel"/>
    <w:tmpl w:val="3AC0575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7D6F34"/>
    <w:multiLevelType w:val="multilevel"/>
    <w:tmpl w:val="D668D27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21C78"/>
    <w:rsid w:val="00021C78"/>
    <w:rsid w:val="004407F1"/>
    <w:rsid w:val="006308E8"/>
    <w:rsid w:val="008A2287"/>
    <w:rsid w:val="00B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ind w:left="126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50" w:line="36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BE5C2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C2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/>
      <w:ind w:left="126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50" w:line="360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BE5C2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C2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ugdream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10393</Words>
  <Characters>59241</Characters>
  <Application>Microsoft Office Word</Application>
  <DocSecurity>0</DocSecurity>
  <Lines>493</Lines>
  <Paragraphs>138</Paragraphs>
  <ScaleCrop>false</ScaleCrop>
  <Company/>
  <LinksUpToDate>false</LinksUpToDate>
  <CharactersWithSpaces>69496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Наталья</cp:lastModifiedBy>
  <cp:revision>3</cp:revision>
  <dcterms:created xsi:type="dcterms:W3CDTF">2020-12-21T18:14:00Z</dcterms:created>
  <dcterms:modified xsi:type="dcterms:W3CDTF">2020-12-21T18:16:00Z</dcterms:modified>
</cp:coreProperties>
</file>